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664DB6" w14:textId="380CA454" w:rsidR="00F934B7" w:rsidRPr="00AF0D13" w:rsidRDefault="00C019BD" w:rsidP="00AF0D13">
      <w:pPr>
        <w:spacing w:line="240" w:lineRule="auto"/>
        <w:jc w:val="center"/>
        <w:rPr>
          <w:rFonts w:cstheme="minorHAnsi"/>
          <w:b/>
          <w:sz w:val="24"/>
          <w:szCs w:val="24"/>
        </w:rPr>
      </w:pPr>
      <w:r w:rsidRPr="00AF0D13">
        <w:rPr>
          <w:rFonts w:cstheme="minorHAnsi"/>
          <w:b/>
          <w:sz w:val="24"/>
          <w:szCs w:val="24"/>
        </w:rPr>
        <w:t>MÉTODOS Y APLICACIONES DE ANALÍTICA I</w:t>
      </w:r>
      <w:r w:rsidR="00F17621" w:rsidRPr="00AF0D13">
        <w:rPr>
          <w:rFonts w:cstheme="minorHAnsi"/>
          <w:b/>
          <w:sz w:val="24"/>
          <w:szCs w:val="24"/>
        </w:rPr>
        <w:t xml:space="preserve"> - </w:t>
      </w:r>
      <w:r w:rsidRPr="00AF0D13">
        <w:rPr>
          <w:rFonts w:cstheme="minorHAnsi"/>
          <w:b/>
          <w:sz w:val="24"/>
          <w:szCs w:val="24"/>
        </w:rPr>
        <w:t xml:space="preserve">EXAMEN </w:t>
      </w:r>
      <w:r w:rsidR="002C2349" w:rsidRPr="00AF0D13">
        <w:rPr>
          <w:rFonts w:cstheme="minorHAnsi"/>
          <w:b/>
          <w:sz w:val="24"/>
          <w:szCs w:val="24"/>
        </w:rPr>
        <w:t>F</w:t>
      </w:r>
      <w:r w:rsidRPr="00AF0D13">
        <w:rPr>
          <w:rFonts w:cstheme="minorHAnsi"/>
          <w:b/>
          <w:sz w:val="24"/>
          <w:szCs w:val="24"/>
        </w:rPr>
        <w:t>I</w:t>
      </w:r>
      <w:r w:rsidR="002C2349" w:rsidRPr="00AF0D13">
        <w:rPr>
          <w:rFonts w:cstheme="minorHAnsi"/>
          <w:b/>
          <w:sz w:val="24"/>
          <w:szCs w:val="24"/>
        </w:rPr>
        <w:t>N</w:t>
      </w:r>
      <w:r w:rsidRPr="00AF0D13">
        <w:rPr>
          <w:rFonts w:cstheme="minorHAnsi"/>
          <w:b/>
          <w:sz w:val="24"/>
          <w:szCs w:val="24"/>
        </w:rPr>
        <w:t>AL</w:t>
      </w:r>
      <w:r w:rsidR="00F17621" w:rsidRPr="00AF0D13">
        <w:rPr>
          <w:rFonts w:cstheme="minorHAnsi"/>
          <w:b/>
          <w:sz w:val="24"/>
          <w:szCs w:val="24"/>
        </w:rPr>
        <w:br/>
        <w:t>Pontificia Universidad Javeriana</w:t>
      </w:r>
      <w:r w:rsidRPr="00AF0D13">
        <w:rPr>
          <w:rFonts w:cstheme="minorHAnsi"/>
          <w:b/>
          <w:sz w:val="24"/>
          <w:szCs w:val="24"/>
        </w:rPr>
        <w:br/>
      </w:r>
      <w:r w:rsidR="005F56E3">
        <w:rPr>
          <w:rFonts w:cstheme="minorHAnsi"/>
          <w:b/>
          <w:sz w:val="24"/>
          <w:szCs w:val="24"/>
        </w:rPr>
        <w:t>Junio</w:t>
      </w:r>
      <w:r w:rsidRPr="00AF0D13">
        <w:rPr>
          <w:rFonts w:cstheme="minorHAnsi"/>
          <w:b/>
          <w:sz w:val="24"/>
          <w:szCs w:val="24"/>
        </w:rPr>
        <w:t xml:space="preserve"> </w:t>
      </w:r>
      <w:r w:rsidR="005F56E3">
        <w:rPr>
          <w:rFonts w:cstheme="minorHAnsi"/>
          <w:b/>
          <w:sz w:val="24"/>
          <w:szCs w:val="24"/>
        </w:rPr>
        <w:t>3 de 2022</w:t>
      </w:r>
    </w:p>
    <w:p w14:paraId="7151DF8D" w14:textId="7E54EF0A" w:rsidR="00403A5B" w:rsidRPr="00AF0D13" w:rsidRDefault="00403A5B" w:rsidP="00AF0D13">
      <w:pPr>
        <w:spacing w:line="240" w:lineRule="auto"/>
        <w:jc w:val="both"/>
        <w:rPr>
          <w:rFonts w:cstheme="minorHAnsi"/>
          <w:b/>
          <w:sz w:val="24"/>
          <w:szCs w:val="24"/>
        </w:rPr>
      </w:pPr>
      <w:r w:rsidRPr="00AF0D13">
        <w:rPr>
          <w:rFonts w:cstheme="minorHAnsi"/>
          <w:b/>
          <w:sz w:val="24"/>
          <w:szCs w:val="24"/>
        </w:rPr>
        <w:t>Reglas del examen: Se pueden consultar materiales e Internet, pero está completamente prohibida la comunicación entre estudiantes o con personas externas durante el examen, de forma presencial o virtual (</w:t>
      </w:r>
      <w:r w:rsidR="008B4EAE" w:rsidRPr="00AF0D13">
        <w:rPr>
          <w:rFonts w:cstheme="minorHAnsi"/>
          <w:b/>
          <w:sz w:val="24"/>
          <w:szCs w:val="24"/>
        </w:rPr>
        <w:t>incluidos foros</w:t>
      </w:r>
      <w:r w:rsidRPr="00AF0D13">
        <w:rPr>
          <w:rFonts w:cstheme="minorHAnsi"/>
          <w:b/>
          <w:sz w:val="24"/>
          <w:szCs w:val="24"/>
        </w:rPr>
        <w:t xml:space="preserve">). Favor responder a continuación de la pregunta. </w:t>
      </w:r>
      <w:r w:rsidR="00BA42F0" w:rsidRPr="00AF0D13">
        <w:rPr>
          <w:rFonts w:cstheme="minorHAnsi"/>
          <w:b/>
          <w:sz w:val="24"/>
          <w:szCs w:val="24"/>
        </w:rPr>
        <w:t xml:space="preserve">Una vez diligenciado el cuestionario deben guardarlo en formato PDF y subirlo como </w:t>
      </w:r>
      <w:r w:rsidR="00F17621" w:rsidRPr="00AF0D13">
        <w:rPr>
          <w:rFonts w:cstheme="minorHAnsi"/>
          <w:b/>
          <w:sz w:val="24"/>
          <w:szCs w:val="24"/>
        </w:rPr>
        <w:t xml:space="preserve">respuesta a la </w:t>
      </w:r>
      <w:r w:rsidR="00117F59" w:rsidRPr="00AF0D13">
        <w:rPr>
          <w:rFonts w:cstheme="minorHAnsi"/>
          <w:b/>
          <w:sz w:val="24"/>
          <w:szCs w:val="24"/>
        </w:rPr>
        <w:t xml:space="preserve">asignación en </w:t>
      </w:r>
      <w:proofErr w:type="spellStart"/>
      <w:r w:rsidR="00117F59" w:rsidRPr="00AF0D13">
        <w:rPr>
          <w:rFonts w:cstheme="minorHAnsi"/>
          <w:b/>
          <w:sz w:val="24"/>
          <w:szCs w:val="24"/>
        </w:rPr>
        <w:t>Brightspace</w:t>
      </w:r>
      <w:proofErr w:type="spellEnd"/>
      <w:r w:rsidR="00F17621" w:rsidRPr="00AF0D13">
        <w:rPr>
          <w:rFonts w:cstheme="minorHAnsi"/>
          <w:b/>
          <w:sz w:val="24"/>
          <w:szCs w:val="24"/>
        </w:rPr>
        <w:t>. La hora</w:t>
      </w:r>
      <w:r w:rsidR="00117F59" w:rsidRPr="00AF0D13">
        <w:rPr>
          <w:rFonts w:cstheme="minorHAnsi"/>
          <w:b/>
          <w:sz w:val="24"/>
          <w:szCs w:val="24"/>
        </w:rPr>
        <w:t xml:space="preserve"> máxima de entrega es a las 5:05</w:t>
      </w:r>
      <w:r w:rsidR="00F17621" w:rsidRPr="00AF0D13">
        <w:rPr>
          <w:rFonts w:cstheme="minorHAnsi"/>
          <w:b/>
          <w:sz w:val="24"/>
          <w:szCs w:val="24"/>
        </w:rPr>
        <w:t xml:space="preserve"> pm. </w:t>
      </w:r>
    </w:p>
    <w:p w14:paraId="6CFA0AA6" w14:textId="13FE72F3" w:rsidR="00403A5B" w:rsidRPr="005D2785" w:rsidRDefault="00F17621" w:rsidP="00F17621">
      <w:pPr>
        <w:jc w:val="both"/>
        <w:rPr>
          <w:rFonts w:cstheme="minorHAnsi"/>
          <w:b/>
          <w:color w:val="7030A0"/>
          <w:sz w:val="24"/>
          <w:szCs w:val="24"/>
        </w:rPr>
      </w:pPr>
      <w:r w:rsidRPr="00AF0D13">
        <w:rPr>
          <w:rFonts w:cstheme="minorHAnsi"/>
          <w:b/>
          <w:sz w:val="24"/>
          <w:szCs w:val="24"/>
        </w:rPr>
        <w:t xml:space="preserve">NOMBRE: </w:t>
      </w:r>
      <w:r w:rsidR="005D2785">
        <w:rPr>
          <w:rFonts w:cstheme="minorHAnsi"/>
          <w:b/>
          <w:color w:val="7030A0"/>
          <w:sz w:val="24"/>
          <w:szCs w:val="24"/>
        </w:rPr>
        <w:t>Laura Juliana Mora Páez</w:t>
      </w:r>
    </w:p>
    <w:p w14:paraId="3C1CB371" w14:textId="395628C7" w:rsidR="00AF0D13" w:rsidRPr="008653AC" w:rsidRDefault="007F5FC0" w:rsidP="005F56E3">
      <w:pPr>
        <w:jc w:val="both"/>
        <w:rPr>
          <w:rFonts w:cstheme="minorHAnsi"/>
          <w:sz w:val="24"/>
          <w:szCs w:val="24"/>
        </w:rPr>
      </w:pPr>
      <w:r w:rsidRPr="00AF0D13">
        <w:rPr>
          <w:rFonts w:cstheme="minorHAnsi"/>
          <w:b/>
          <w:sz w:val="24"/>
          <w:szCs w:val="24"/>
        </w:rPr>
        <w:t xml:space="preserve">Caso 1: </w:t>
      </w:r>
      <w:r w:rsidRPr="00AF0D13">
        <w:rPr>
          <w:rFonts w:cstheme="minorHAnsi"/>
          <w:sz w:val="24"/>
          <w:szCs w:val="24"/>
        </w:rPr>
        <w:t>(</w:t>
      </w:r>
      <w:r w:rsidR="00D2520D" w:rsidRPr="00AF0D13">
        <w:rPr>
          <w:rFonts w:cstheme="minorHAnsi"/>
          <w:sz w:val="24"/>
          <w:szCs w:val="24"/>
        </w:rPr>
        <w:t>20</w:t>
      </w:r>
      <w:r w:rsidRPr="00AF0D13">
        <w:rPr>
          <w:rFonts w:cstheme="minorHAnsi"/>
          <w:sz w:val="24"/>
          <w:szCs w:val="24"/>
        </w:rPr>
        <w:t xml:space="preserve"> puntos) </w:t>
      </w:r>
      <w:r w:rsidR="005F56E3" w:rsidRPr="005F56E3">
        <w:rPr>
          <w:rFonts w:cstheme="minorHAnsi"/>
          <w:sz w:val="24"/>
          <w:szCs w:val="24"/>
        </w:rPr>
        <w:t>Las redes sociales se han ido convirtiendo paulatinamente en una herramienta</w:t>
      </w:r>
      <w:r w:rsidR="005F56E3">
        <w:rPr>
          <w:rFonts w:cstheme="minorHAnsi"/>
          <w:sz w:val="24"/>
          <w:szCs w:val="24"/>
        </w:rPr>
        <w:t xml:space="preserve"> </w:t>
      </w:r>
      <w:r w:rsidR="005F56E3" w:rsidRPr="005F56E3">
        <w:rPr>
          <w:rFonts w:cstheme="minorHAnsi"/>
          <w:sz w:val="24"/>
          <w:szCs w:val="24"/>
        </w:rPr>
        <w:t>para la comunicación política alrededor del mundo. Colombia no es ajena a</w:t>
      </w:r>
      <w:r w:rsidR="005F56E3">
        <w:rPr>
          <w:rFonts w:cstheme="minorHAnsi"/>
          <w:sz w:val="24"/>
          <w:szCs w:val="24"/>
        </w:rPr>
        <w:t xml:space="preserve"> </w:t>
      </w:r>
      <w:r w:rsidR="005F56E3" w:rsidRPr="005F56E3">
        <w:rPr>
          <w:rFonts w:cstheme="minorHAnsi"/>
          <w:sz w:val="24"/>
          <w:szCs w:val="24"/>
        </w:rPr>
        <w:t>ello y, desde las elecciones a la presidencia de 2010, estos nuevos medios de</w:t>
      </w:r>
      <w:r w:rsidR="005F56E3">
        <w:rPr>
          <w:rFonts w:cstheme="minorHAnsi"/>
          <w:sz w:val="24"/>
          <w:szCs w:val="24"/>
        </w:rPr>
        <w:t xml:space="preserve"> </w:t>
      </w:r>
      <w:r w:rsidR="005F56E3" w:rsidRPr="005F56E3">
        <w:rPr>
          <w:rFonts w:cstheme="minorHAnsi"/>
          <w:sz w:val="24"/>
          <w:szCs w:val="24"/>
        </w:rPr>
        <w:t>comunicación han tomado protagonismo en las contiendas electorales tanto a</w:t>
      </w:r>
      <w:r w:rsidR="005F56E3">
        <w:rPr>
          <w:rFonts w:cstheme="minorHAnsi"/>
          <w:sz w:val="24"/>
          <w:szCs w:val="24"/>
        </w:rPr>
        <w:t xml:space="preserve"> </w:t>
      </w:r>
      <w:r w:rsidR="005F56E3" w:rsidRPr="005F56E3">
        <w:rPr>
          <w:rFonts w:cstheme="minorHAnsi"/>
          <w:sz w:val="24"/>
          <w:szCs w:val="24"/>
        </w:rPr>
        <w:t>nivel nacional como regional y local. En campaña, las redes son en un medio</w:t>
      </w:r>
      <w:r w:rsidR="005F56E3">
        <w:rPr>
          <w:rFonts w:cstheme="minorHAnsi"/>
          <w:sz w:val="24"/>
          <w:szCs w:val="24"/>
        </w:rPr>
        <w:t xml:space="preserve"> </w:t>
      </w:r>
      <w:r w:rsidR="005F56E3" w:rsidRPr="005F56E3">
        <w:rPr>
          <w:rFonts w:cstheme="minorHAnsi"/>
          <w:sz w:val="24"/>
          <w:szCs w:val="24"/>
        </w:rPr>
        <w:t>para convocar a eventos de todo tipo, sirven para dar a conocer las plataformas</w:t>
      </w:r>
      <w:r w:rsidR="005F56E3">
        <w:rPr>
          <w:rFonts w:cstheme="minorHAnsi"/>
          <w:sz w:val="24"/>
          <w:szCs w:val="24"/>
        </w:rPr>
        <w:t xml:space="preserve"> </w:t>
      </w:r>
      <w:r w:rsidR="005F56E3" w:rsidRPr="005F56E3">
        <w:rPr>
          <w:rFonts w:cstheme="minorHAnsi"/>
          <w:sz w:val="24"/>
          <w:szCs w:val="24"/>
        </w:rPr>
        <w:t>de los candidatos y difundir sus ideas y pueden ser utilizadas como escenario</w:t>
      </w:r>
      <w:r w:rsidR="005F56E3">
        <w:rPr>
          <w:rFonts w:cstheme="minorHAnsi"/>
          <w:sz w:val="24"/>
          <w:szCs w:val="24"/>
        </w:rPr>
        <w:t xml:space="preserve"> </w:t>
      </w:r>
      <w:r w:rsidR="005F56E3" w:rsidRPr="005F56E3">
        <w:rPr>
          <w:rFonts w:cstheme="minorHAnsi"/>
          <w:sz w:val="24"/>
          <w:szCs w:val="24"/>
        </w:rPr>
        <w:t>para el debate directo, de forma horizontal, entre candidatos y simpatizantes.</w:t>
      </w:r>
      <w:r w:rsidR="005F56E3">
        <w:rPr>
          <w:rFonts w:cstheme="minorHAnsi"/>
          <w:sz w:val="24"/>
          <w:szCs w:val="24"/>
        </w:rPr>
        <w:t xml:space="preserve"> </w:t>
      </w:r>
      <w:r w:rsidR="005F56E3" w:rsidRPr="005F56E3">
        <w:rPr>
          <w:rFonts w:cstheme="minorHAnsi"/>
          <w:sz w:val="24"/>
          <w:szCs w:val="24"/>
        </w:rPr>
        <w:t>Por estas y otras razones se hace importante analizar cómo las redes sociales</w:t>
      </w:r>
      <w:r w:rsidR="005F56E3">
        <w:rPr>
          <w:rFonts w:cstheme="minorHAnsi"/>
          <w:sz w:val="24"/>
          <w:szCs w:val="24"/>
        </w:rPr>
        <w:t xml:space="preserve"> </w:t>
      </w:r>
      <w:r w:rsidR="005F56E3" w:rsidRPr="005F56E3">
        <w:rPr>
          <w:rFonts w:cstheme="minorHAnsi"/>
          <w:sz w:val="24"/>
          <w:szCs w:val="24"/>
        </w:rPr>
        <w:t>intervienen de forma activa en las campañas políticas.</w:t>
      </w:r>
      <w:r w:rsidR="00CB4178" w:rsidRPr="00CB4178">
        <w:rPr>
          <w:rFonts w:cstheme="minorHAnsi"/>
          <w:sz w:val="24"/>
          <w:szCs w:val="24"/>
          <w:vertAlign w:val="superscript"/>
        </w:rPr>
        <w:t>1</w:t>
      </w:r>
      <w:r w:rsidR="008653AC">
        <w:rPr>
          <w:rFonts w:cstheme="minorHAnsi"/>
          <w:sz w:val="24"/>
          <w:szCs w:val="24"/>
        </w:rPr>
        <w:t xml:space="preserve"> Con lo anterior en mente, </w:t>
      </w:r>
      <w:r w:rsidR="006817EA">
        <w:rPr>
          <w:rFonts w:cstheme="minorHAnsi"/>
          <w:sz w:val="24"/>
          <w:szCs w:val="24"/>
        </w:rPr>
        <w:t>d</w:t>
      </w:r>
      <w:r w:rsidR="006817EA" w:rsidRPr="006817EA">
        <w:rPr>
          <w:rFonts w:cstheme="minorHAnsi"/>
          <w:sz w:val="24"/>
          <w:szCs w:val="24"/>
        </w:rPr>
        <w:t>urante la actual temporada electoral</w:t>
      </w:r>
      <w:r w:rsidR="006817EA">
        <w:rPr>
          <w:rFonts w:cstheme="minorHAnsi"/>
          <w:sz w:val="24"/>
          <w:szCs w:val="24"/>
        </w:rPr>
        <w:t>,</w:t>
      </w:r>
      <w:r w:rsidR="006817EA" w:rsidRPr="006817EA">
        <w:rPr>
          <w:rFonts w:cstheme="minorHAnsi"/>
          <w:sz w:val="24"/>
          <w:szCs w:val="24"/>
        </w:rPr>
        <w:t xml:space="preserve"> </w:t>
      </w:r>
      <w:r w:rsidR="006817EA">
        <w:rPr>
          <w:rFonts w:cstheme="minorHAnsi"/>
          <w:sz w:val="24"/>
          <w:szCs w:val="24"/>
        </w:rPr>
        <w:t>una consultora</w:t>
      </w:r>
      <w:r w:rsidR="006817EA" w:rsidRPr="006817EA">
        <w:rPr>
          <w:rFonts w:cstheme="minorHAnsi"/>
          <w:sz w:val="24"/>
          <w:szCs w:val="24"/>
        </w:rPr>
        <w:t xml:space="preserve"> </w:t>
      </w:r>
      <w:r w:rsidR="006817EA">
        <w:rPr>
          <w:rFonts w:cstheme="minorHAnsi"/>
          <w:sz w:val="24"/>
          <w:szCs w:val="24"/>
        </w:rPr>
        <w:t xml:space="preserve">fue contratada para analizar </w:t>
      </w:r>
      <w:r w:rsidR="006817EA" w:rsidRPr="006817EA">
        <w:rPr>
          <w:rFonts w:cstheme="minorHAnsi"/>
          <w:sz w:val="24"/>
          <w:szCs w:val="24"/>
        </w:rPr>
        <w:t>el comportamiento de la campaña de uno de los candidatos</w:t>
      </w:r>
      <w:r w:rsidR="006817EA">
        <w:rPr>
          <w:rFonts w:cstheme="minorHAnsi"/>
          <w:sz w:val="24"/>
          <w:szCs w:val="24"/>
        </w:rPr>
        <w:t xml:space="preserve"> a la presidencia</w:t>
      </w:r>
      <w:r w:rsidR="006817EA" w:rsidRPr="006817EA">
        <w:rPr>
          <w:rFonts w:cstheme="minorHAnsi"/>
          <w:sz w:val="24"/>
          <w:szCs w:val="24"/>
        </w:rPr>
        <w:t xml:space="preserve"> en redes sociales. </w:t>
      </w:r>
      <w:r w:rsidR="006817EA">
        <w:rPr>
          <w:rFonts w:cstheme="minorHAnsi"/>
          <w:sz w:val="24"/>
          <w:szCs w:val="24"/>
        </w:rPr>
        <w:t>El</w:t>
      </w:r>
      <w:r w:rsidR="006817EA" w:rsidRPr="006817EA">
        <w:rPr>
          <w:rFonts w:cstheme="minorHAnsi"/>
          <w:sz w:val="24"/>
          <w:szCs w:val="24"/>
        </w:rPr>
        <w:t xml:space="preserve"> interés recae en la cantidad de tuits diarios que dicho candidato escribe en su cuenta oficial de Twitter. Para hacer el análisis, </w:t>
      </w:r>
      <w:r w:rsidR="00AB2DE3">
        <w:rPr>
          <w:rFonts w:cstheme="minorHAnsi"/>
          <w:sz w:val="24"/>
          <w:szCs w:val="24"/>
        </w:rPr>
        <w:t>se tomaron</w:t>
      </w:r>
      <w:r w:rsidR="00E1336C">
        <w:rPr>
          <w:rFonts w:cstheme="minorHAnsi"/>
          <w:sz w:val="24"/>
          <w:szCs w:val="24"/>
        </w:rPr>
        <w:t xml:space="preserve"> los 120 registros entre el 31 de enero y el 31 de mayo de este año (hasta mayo 17 se usaron para </w:t>
      </w:r>
      <w:proofErr w:type="spellStart"/>
      <w:r w:rsidR="00E1336C">
        <w:rPr>
          <w:rFonts w:cstheme="minorHAnsi"/>
          <w:sz w:val="24"/>
          <w:szCs w:val="24"/>
        </w:rPr>
        <w:t>train</w:t>
      </w:r>
      <w:proofErr w:type="spellEnd"/>
      <w:r w:rsidR="00E1336C">
        <w:rPr>
          <w:rFonts w:cstheme="minorHAnsi"/>
          <w:sz w:val="24"/>
          <w:szCs w:val="24"/>
        </w:rPr>
        <w:t xml:space="preserve"> y el resto para test).</w:t>
      </w:r>
    </w:p>
    <w:p w14:paraId="4F889933" w14:textId="7B3527BD" w:rsidR="00AF0D13" w:rsidRDefault="00AF0D13" w:rsidP="00AF0D13">
      <w:pPr>
        <w:rPr>
          <w:rFonts w:cstheme="minorHAnsi"/>
          <w:i/>
          <w:iCs/>
          <w:sz w:val="24"/>
          <w:szCs w:val="24"/>
          <w:u w:val="single"/>
        </w:rPr>
      </w:pPr>
      <w:r w:rsidRPr="000433B7">
        <w:rPr>
          <w:rFonts w:cstheme="minorHAnsi"/>
          <w:i/>
          <w:iCs/>
          <w:sz w:val="24"/>
          <w:szCs w:val="24"/>
          <w:u w:val="single"/>
        </w:rPr>
        <w:t>Gráficos de diagnóstico</w:t>
      </w:r>
    </w:p>
    <w:p w14:paraId="16002C8C" w14:textId="5C3FF371" w:rsidR="00AB2DE3" w:rsidRPr="00742C72" w:rsidRDefault="00AB2DE3" w:rsidP="00742C72">
      <w:pPr>
        <w:jc w:val="center"/>
        <w:rPr>
          <w:rFonts w:cstheme="minorHAnsi"/>
          <w:sz w:val="24"/>
          <w:szCs w:val="24"/>
        </w:rPr>
      </w:pPr>
      <w:r>
        <w:rPr>
          <w:rFonts w:cstheme="minorHAnsi"/>
          <w:iCs/>
          <w:noProof/>
          <w:sz w:val="24"/>
          <w:szCs w:val="24"/>
          <w:lang w:eastAsia="es-CO"/>
        </w:rPr>
        <w:drawing>
          <wp:inline distT="0" distB="0" distL="0" distR="0" wp14:anchorId="1F807B83" wp14:editId="21C6DFC3">
            <wp:extent cx="4320000" cy="1956223"/>
            <wp:effectExtent l="19050" t="19050" r="23495" b="254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ie_tuits.png"/>
                    <pic:cNvPicPr/>
                  </pic:nvPicPr>
                  <pic:blipFill>
                    <a:blip r:embed="rId10">
                      <a:extLst>
                        <a:ext uri="{28A0092B-C50C-407E-A947-70E740481C1C}">
                          <a14:useLocalDpi xmlns:a14="http://schemas.microsoft.com/office/drawing/2010/main" val="0"/>
                        </a:ext>
                      </a:extLst>
                    </a:blip>
                    <a:stretch>
                      <a:fillRect/>
                    </a:stretch>
                  </pic:blipFill>
                  <pic:spPr>
                    <a:xfrm>
                      <a:off x="0" y="0"/>
                      <a:ext cx="4320000" cy="1956223"/>
                    </a:xfrm>
                    <a:prstGeom prst="rect">
                      <a:avLst/>
                    </a:prstGeom>
                    <a:ln w="9525">
                      <a:solidFill>
                        <a:schemeClr val="tx1"/>
                      </a:solidFill>
                    </a:ln>
                  </pic:spPr>
                </pic:pic>
              </a:graphicData>
            </a:graphic>
          </wp:inline>
        </w:drawing>
      </w:r>
    </w:p>
    <w:p w14:paraId="05C6289E" w14:textId="0A0BF7C1" w:rsidR="00211327" w:rsidRPr="00AB2DE3" w:rsidRDefault="00211327" w:rsidP="00211327">
      <w:pPr>
        <w:jc w:val="center"/>
        <w:rPr>
          <w:rFonts w:cstheme="minorHAnsi"/>
          <w:iCs/>
          <w:sz w:val="24"/>
          <w:szCs w:val="24"/>
        </w:rPr>
      </w:pPr>
      <w:r>
        <w:rPr>
          <w:rFonts w:cstheme="minorHAnsi"/>
          <w:iCs/>
          <w:noProof/>
          <w:sz w:val="24"/>
          <w:szCs w:val="24"/>
          <w:lang w:eastAsia="es-CO"/>
        </w:rPr>
        <w:drawing>
          <wp:inline distT="0" distB="0" distL="0" distR="0" wp14:anchorId="082C50F7" wp14:editId="4CC157B9">
            <wp:extent cx="4320000" cy="1956225"/>
            <wp:effectExtent l="19050" t="19050" r="23495" b="254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rie_tuits_diff.png"/>
                    <pic:cNvPicPr/>
                  </pic:nvPicPr>
                  <pic:blipFill>
                    <a:blip r:embed="rId11">
                      <a:extLst>
                        <a:ext uri="{28A0092B-C50C-407E-A947-70E740481C1C}">
                          <a14:useLocalDpi xmlns:a14="http://schemas.microsoft.com/office/drawing/2010/main" val="0"/>
                        </a:ext>
                      </a:extLst>
                    </a:blip>
                    <a:stretch>
                      <a:fillRect/>
                    </a:stretch>
                  </pic:blipFill>
                  <pic:spPr>
                    <a:xfrm>
                      <a:off x="0" y="0"/>
                      <a:ext cx="4320000" cy="1956225"/>
                    </a:xfrm>
                    <a:prstGeom prst="rect">
                      <a:avLst/>
                    </a:prstGeom>
                    <a:ln w="9525">
                      <a:solidFill>
                        <a:schemeClr val="tx1"/>
                      </a:solidFill>
                    </a:ln>
                  </pic:spPr>
                </pic:pic>
              </a:graphicData>
            </a:graphic>
          </wp:inline>
        </w:drawing>
      </w:r>
    </w:p>
    <w:p w14:paraId="7CDCEDDF" w14:textId="7463B25C" w:rsidR="00AF0D13" w:rsidRPr="000433B7" w:rsidRDefault="005A7A1B" w:rsidP="00AF0D13">
      <w:pPr>
        <w:rPr>
          <w:rFonts w:cstheme="minorHAnsi"/>
          <w:i/>
          <w:iCs/>
          <w:sz w:val="24"/>
          <w:szCs w:val="24"/>
          <w:u w:val="single"/>
        </w:rPr>
      </w:pPr>
      <w:r>
        <w:rPr>
          <w:rFonts w:cstheme="minorHAnsi"/>
          <w:i/>
          <w:iCs/>
          <w:sz w:val="24"/>
          <w:szCs w:val="24"/>
          <w:highlight w:val="lightGray"/>
          <w:u w:val="single"/>
        </w:rPr>
        <w:lastRenderedPageBreak/>
        <w:t>Suavización exponencial</w:t>
      </w:r>
    </w:p>
    <w:p w14:paraId="5F1B1666" w14:textId="2A53EFD8" w:rsidR="009D50ED" w:rsidRPr="009D50ED" w:rsidRDefault="009D50ED" w:rsidP="009D50ED">
      <w:pPr>
        <w:rPr>
          <w:rFonts w:ascii="Lucida Console" w:eastAsia="Times New Roman" w:hAnsi="Lucida Console" w:cstheme="minorHAnsi"/>
          <w:color w:val="000000"/>
          <w:bdr w:val="none" w:sz="0" w:space="0" w:color="auto" w:frame="1"/>
          <w:lang w:eastAsia="es-CO"/>
        </w:rPr>
      </w:pPr>
      <w:r w:rsidRPr="009D50ED">
        <w:rPr>
          <w:rFonts w:ascii="Lucida Console" w:eastAsia="Times New Roman" w:hAnsi="Lucida Console" w:cstheme="minorHAnsi"/>
          <w:color w:val="000000"/>
          <w:bdr w:val="none" w:sz="0" w:space="0" w:color="auto" w:frame="1"/>
          <w:lang w:eastAsia="es-CO"/>
        </w:rPr>
        <w:t>ETS(</w:t>
      </w:r>
      <w:proofErr w:type="spellStart"/>
      <w:r w:rsidRPr="009D50ED">
        <w:rPr>
          <w:rFonts w:ascii="Lucida Console" w:eastAsia="Times New Roman" w:hAnsi="Lucida Console" w:cstheme="minorHAnsi"/>
          <w:color w:val="000000"/>
          <w:bdr w:val="none" w:sz="0" w:space="0" w:color="auto" w:frame="1"/>
          <w:lang w:eastAsia="es-CO"/>
        </w:rPr>
        <w:t>A,Ad,N</w:t>
      </w:r>
      <w:proofErr w:type="spellEnd"/>
      <w:r w:rsidRPr="009D50ED">
        <w:rPr>
          <w:rFonts w:ascii="Lucida Console" w:eastAsia="Times New Roman" w:hAnsi="Lucida Console" w:cstheme="minorHAnsi"/>
          <w:color w:val="000000"/>
          <w:bdr w:val="none" w:sz="0" w:space="0" w:color="auto" w:frame="1"/>
          <w:lang w:eastAsia="es-CO"/>
        </w:rPr>
        <w:t xml:space="preserve">) </w:t>
      </w:r>
    </w:p>
    <w:p w14:paraId="39C46288" w14:textId="33865064" w:rsidR="009D50ED" w:rsidRPr="005D2785" w:rsidRDefault="009D50ED" w:rsidP="009D50ED">
      <w:pPr>
        <w:rPr>
          <w:rFonts w:ascii="Lucida Console" w:eastAsia="Times New Roman" w:hAnsi="Lucida Console" w:cstheme="minorHAnsi"/>
          <w:color w:val="000000"/>
          <w:bdr w:val="none" w:sz="0" w:space="0" w:color="auto" w:frame="1"/>
          <w:lang w:val="en-US" w:eastAsia="es-CO"/>
        </w:rPr>
      </w:pPr>
      <w:proofErr w:type="spellStart"/>
      <w:r w:rsidRPr="005D2785">
        <w:rPr>
          <w:rFonts w:ascii="Lucida Console" w:eastAsia="Times New Roman" w:hAnsi="Lucida Console" w:cstheme="minorHAnsi"/>
          <w:color w:val="000000"/>
          <w:bdr w:val="none" w:sz="0" w:space="0" w:color="auto" w:frame="1"/>
          <w:lang w:val="en-US" w:eastAsia="es-CO"/>
        </w:rPr>
        <w:t>Call:ets</w:t>
      </w:r>
      <w:proofErr w:type="spellEnd"/>
      <w:r w:rsidRPr="005D2785">
        <w:rPr>
          <w:rFonts w:ascii="Lucida Console" w:eastAsia="Times New Roman" w:hAnsi="Lucida Console" w:cstheme="minorHAnsi"/>
          <w:color w:val="000000"/>
          <w:bdr w:val="none" w:sz="0" w:space="0" w:color="auto" w:frame="1"/>
          <w:lang w:val="en-US" w:eastAsia="es-CO"/>
        </w:rPr>
        <w:t xml:space="preserve">(y = </w:t>
      </w:r>
      <w:proofErr w:type="spellStart"/>
      <w:r w:rsidR="00E1336C" w:rsidRPr="005D2785">
        <w:rPr>
          <w:rFonts w:ascii="Lucida Console" w:eastAsia="Times New Roman" w:hAnsi="Lucida Console" w:cstheme="minorHAnsi"/>
          <w:color w:val="000000"/>
          <w:bdr w:val="none" w:sz="0" w:space="0" w:color="auto" w:frame="1"/>
          <w:lang w:val="en-US" w:eastAsia="es-CO"/>
        </w:rPr>
        <w:t>serie_tuits</w:t>
      </w:r>
      <w:proofErr w:type="spellEnd"/>
      <w:r w:rsidRPr="005D2785">
        <w:rPr>
          <w:rFonts w:ascii="Lucida Console" w:eastAsia="Times New Roman" w:hAnsi="Lucida Console" w:cstheme="minorHAnsi"/>
          <w:color w:val="000000"/>
          <w:bdr w:val="none" w:sz="0" w:space="0" w:color="auto" w:frame="1"/>
          <w:lang w:val="en-US" w:eastAsia="es-CO"/>
        </w:rPr>
        <w:t xml:space="preserve">, model = "ZZZ", </w:t>
      </w:r>
      <w:proofErr w:type="spellStart"/>
      <w:r w:rsidRPr="005D2785">
        <w:rPr>
          <w:rFonts w:ascii="Lucida Console" w:eastAsia="Times New Roman" w:hAnsi="Lucida Console" w:cstheme="minorHAnsi"/>
          <w:color w:val="000000"/>
          <w:bdr w:val="none" w:sz="0" w:space="0" w:color="auto" w:frame="1"/>
          <w:lang w:val="en-US" w:eastAsia="es-CO"/>
        </w:rPr>
        <w:t>opt.crit</w:t>
      </w:r>
      <w:proofErr w:type="spellEnd"/>
      <w:r w:rsidRPr="005D2785">
        <w:rPr>
          <w:rFonts w:ascii="Lucida Console" w:eastAsia="Times New Roman" w:hAnsi="Lucida Console" w:cstheme="minorHAnsi"/>
          <w:color w:val="000000"/>
          <w:bdr w:val="none" w:sz="0" w:space="0" w:color="auto" w:frame="1"/>
          <w:lang w:val="en-US" w:eastAsia="es-CO"/>
        </w:rPr>
        <w:t xml:space="preserve"> = "</w:t>
      </w:r>
      <w:proofErr w:type="spellStart"/>
      <w:r w:rsidRPr="005D2785">
        <w:rPr>
          <w:rFonts w:ascii="Lucida Console" w:eastAsia="Times New Roman" w:hAnsi="Lucida Console" w:cstheme="minorHAnsi"/>
          <w:color w:val="000000"/>
          <w:bdr w:val="none" w:sz="0" w:space="0" w:color="auto" w:frame="1"/>
          <w:lang w:val="en-US" w:eastAsia="es-CO"/>
        </w:rPr>
        <w:t>mse</w:t>
      </w:r>
      <w:proofErr w:type="spellEnd"/>
      <w:r w:rsidRPr="005D2785">
        <w:rPr>
          <w:rFonts w:ascii="Lucida Console" w:eastAsia="Times New Roman" w:hAnsi="Lucida Console" w:cstheme="minorHAnsi"/>
          <w:color w:val="000000"/>
          <w:bdr w:val="none" w:sz="0" w:space="0" w:color="auto" w:frame="1"/>
          <w:lang w:val="en-US" w:eastAsia="es-CO"/>
        </w:rPr>
        <w:t xml:space="preserve">", </w:t>
      </w:r>
      <w:proofErr w:type="spellStart"/>
      <w:r w:rsidRPr="005D2785">
        <w:rPr>
          <w:rFonts w:ascii="Lucida Console" w:eastAsia="Times New Roman" w:hAnsi="Lucida Console" w:cstheme="minorHAnsi"/>
          <w:color w:val="000000"/>
          <w:bdr w:val="none" w:sz="0" w:space="0" w:color="auto" w:frame="1"/>
          <w:lang w:val="en-US" w:eastAsia="es-CO"/>
        </w:rPr>
        <w:t>ic</w:t>
      </w:r>
      <w:proofErr w:type="spellEnd"/>
      <w:r w:rsidRPr="005D2785">
        <w:rPr>
          <w:rFonts w:ascii="Lucida Console" w:eastAsia="Times New Roman" w:hAnsi="Lucida Console" w:cstheme="minorHAnsi"/>
          <w:color w:val="000000"/>
          <w:bdr w:val="none" w:sz="0" w:space="0" w:color="auto" w:frame="1"/>
          <w:lang w:val="en-US" w:eastAsia="es-CO"/>
        </w:rPr>
        <w:t xml:space="preserve"> = "</w:t>
      </w:r>
      <w:proofErr w:type="spellStart"/>
      <w:r w:rsidRPr="005D2785">
        <w:rPr>
          <w:rFonts w:ascii="Lucida Console" w:eastAsia="Times New Roman" w:hAnsi="Lucida Console" w:cstheme="minorHAnsi"/>
          <w:color w:val="000000"/>
          <w:bdr w:val="none" w:sz="0" w:space="0" w:color="auto" w:frame="1"/>
          <w:lang w:val="en-US" w:eastAsia="es-CO"/>
        </w:rPr>
        <w:t>aic</w:t>
      </w:r>
      <w:proofErr w:type="spellEnd"/>
      <w:r w:rsidRPr="005D2785">
        <w:rPr>
          <w:rFonts w:ascii="Lucida Console" w:eastAsia="Times New Roman" w:hAnsi="Lucida Console" w:cstheme="minorHAnsi"/>
          <w:color w:val="000000"/>
          <w:bdr w:val="none" w:sz="0" w:space="0" w:color="auto" w:frame="1"/>
          <w:lang w:val="en-US" w:eastAsia="es-CO"/>
        </w:rPr>
        <w:t xml:space="preserve">") </w:t>
      </w:r>
    </w:p>
    <w:p w14:paraId="262BF53A" w14:textId="7433161C" w:rsidR="009D50ED" w:rsidRPr="005D2785" w:rsidRDefault="009D50ED" w:rsidP="009D50ED">
      <w:pPr>
        <w:rPr>
          <w:rFonts w:ascii="Lucida Console" w:eastAsia="Times New Roman" w:hAnsi="Lucida Console" w:cstheme="minorHAnsi"/>
          <w:color w:val="000000"/>
          <w:bdr w:val="none" w:sz="0" w:space="0" w:color="auto" w:frame="1"/>
          <w:lang w:val="en-US" w:eastAsia="es-CO"/>
        </w:rPr>
      </w:pPr>
      <w:r w:rsidRPr="005D2785">
        <w:rPr>
          <w:rFonts w:ascii="Lucida Console" w:eastAsia="Times New Roman" w:hAnsi="Lucida Console" w:cstheme="minorHAnsi"/>
          <w:color w:val="000000"/>
          <w:bdr w:val="none" w:sz="0" w:space="0" w:color="auto" w:frame="1"/>
          <w:lang w:val="en-US" w:eastAsia="es-CO"/>
        </w:rPr>
        <w:t xml:space="preserve">  Smoothing parameters:</w:t>
      </w:r>
      <w:r w:rsidRPr="005D2785">
        <w:rPr>
          <w:rFonts w:ascii="Lucida Console" w:eastAsia="Times New Roman" w:hAnsi="Lucida Console" w:cstheme="minorHAnsi"/>
          <w:color w:val="000000"/>
          <w:bdr w:val="none" w:sz="0" w:space="0" w:color="auto" w:frame="1"/>
          <w:lang w:val="en-US" w:eastAsia="es-CO"/>
        </w:rPr>
        <w:br/>
        <w:t xml:space="preserve">    alpha = 0.9983 </w:t>
      </w:r>
      <w:r w:rsidRPr="005D2785">
        <w:rPr>
          <w:rFonts w:ascii="Lucida Console" w:eastAsia="Times New Roman" w:hAnsi="Lucida Console" w:cstheme="minorHAnsi"/>
          <w:color w:val="000000"/>
          <w:bdr w:val="none" w:sz="0" w:space="0" w:color="auto" w:frame="1"/>
          <w:lang w:val="en-US" w:eastAsia="es-CO"/>
        </w:rPr>
        <w:br/>
        <w:t xml:space="preserve">    beta  = 0.9965 </w:t>
      </w:r>
      <w:r w:rsidRPr="005D2785">
        <w:rPr>
          <w:rFonts w:ascii="Lucida Console" w:eastAsia="Times New Roman" w:hAnsi="Lucida Console" w:cstheme="minorHAnsi"/>
          <w:color w:val="000000"/>
          <w:bdr w:val="none" w:sz="0" w:space="0" w:color="auto" w:frame="1"/>
          <w:lang w:val="en-US" w:eastAsia="es-CO"/>
        </w:rPr>
        <w:br/>
        <w:t xml:space="preserve">    phi   = 0.8 </w:t>
      </w:r>
    </w:p>
    <w:p w14:paraId="3F98F32B" w14:textId="5860277A" w:rsidR="009D50ED" w:rsidRPr="005D2785" w:rsidRDefault="009D50ED" w:rsidP="009D50ED">
      <w:pPr>
        <w:rPr>
          <w:rFonts w:ascii="Lucida Console" w:eastAsia="Times New Roman" w:hAnsi="Lucida Console" w:cstheme="minorHAnsi"/>
          <w:color w:val="000000"/>
          <w:bdr w:val="none" w:sz="0" w:space="0" w:color="auto" w:frame="1"/>
          <w:lang w:val="en-US" w:eastAsia="es-CO"/>
        </w:rPr>
      </w:pPr>
      <w:r w:rsidRPr="005D2785">
        <w:rPr>
          <w:rFonts w:ascii="Lucida Console" w:eastAsia="Times New Roman" w:hAnsi="Lucida Console" w:cstheme="minorHAnsi"/>
          <w:color w:val="000000"/>
          <w:bdr w:val="none" w:sz="0" w:space="0" w:color="auto" w:frame="1"/>
          <w:lang w:val="en-US" w:eastAsia="es-CO"/>
        </w:rPr>
        <w:t xml:space="preserve">  Initial states:</w:t>
      </w:r>
      <w:r w:rsidRPr="005D2785">
        <w:rPr>
          <w:rFonts w:ascii="Lucida Console" w:eastAsia="Times New Roman" w:hAnsi="Lucida Console" w:cstheme="minorHAnsi"/>
          <w:color w:val="000000"/>
          <w:bdr w:val="none" w:sz="0" w:space="0" w:color="auto" w:frame="1"/>
          <w:lang w:val="en-US" w:eastAsia="es-CO"/>
        </w:rPr>
        <w:br/>
        <w:t xml:space="preserve">    l = 7.3654 </w:t>
      </w:r>
      <w:r w:rsidRPr="005D2785">
        <w:rPr>
          <w:rFonts w:ascii="Lucida Console" w:eastAsia="Times New Roman" w:hAnsi="Lucida Console" w:cstheme="minorHAnsi"/>
          <w:color w:val="000000"/>
          <w:bdr w:val="none" w:sz="0" w:space="0" w:color="auto" w:frame="1"/>
          <w:lang w:val="en-US" w:eastAsia="es-CO"/>
        </w:rPr>
        <w:br/>
        <w:t xml:space="preserve">    b = 1.8326 </w:t>
      </w:r>
    </w:p>
    <w:p w14:paraId="7661834B" w14:textId="77777777" w:rsidR="009D50ED" w:rsidRPr="005D2785" w:rsidRDefault="009D50ED" w:rsidP="009D50ED">
      <w:pPr>
        <w:rPr>
          <w:rFonts w:ascii="Lucida Console" w:eastAsia="Times New Roman" w:hAnsi="Lucida Console" w:cstheme="minorHAnsi"/>
          <w:color w:val="000000"/>
          <w:bdr w:val="none" w:sz="0" w:space="0" w:color="auto" w:frame="1"/>
          <w:lang w:val="en-US" w:eastAsia="es-CO"/>
        </w:rPr>
      </w:pPr>
      <w:r w:rsidRPr="005D2785">
        <w:rPr>
          <w:rFonts w:ascii="Lucida Console" w:eastAsia="Times New Roman" w:hAnsi="Lucida Console" w:cstheme="minorHAnsi"/>
          <w:color w:val="000000"/>
          <w:bdr w:val="none" w:sz="0" w:space="0" w:color="auto" w:frame="1"/>
          <w:lang w:val="en-US" w:eastAsia="es-CO"/>
        </w:rPr>
        <w:t xml:space="preserve">  sigma:  1.3743</w:t>
      </w:r>
    </w:p>
    <w:p w14:paraId="08705792" w14:textId="0CA11C1D" w:rsidR="009D50ED" w:rsidRPr="005D2785" w:rsidRDefault="009D50ED" w:rsidP="009D50ED">
      <w:pPr>
        <w:rPr>
          <w:rFonts w:ascii="Lucida Console" w:eastAsia="Times New Roman" w:hAnsi="Lucida Console" w:cstheme="minorHAnsi"/>
          <w:color w:val="000000"/>
          <w:bdr w:val="none" w:sz="0" w:space="0" w:color="auto" w:frame="1"/>
          <w:lang w:val="en-US" w:eastAsia="es-CO"/>
        </w:rPr>
      </w:pPr>
      <w:r w:rsidRPr="005D2785">
        <w:rPr>
          <w:rFonts w:ascii="Lucida Console" w:eastAsia="Times New Roman" w:hAnsi="Lucida Console" w:cstheme="minorHAnsi"/>
          <w:color w:val="000000"/>
          <w:bdr w:val="none" w:sz="0" w:space="0" w:color="auto" w:frame="1"/>
          <w:lang w:val="en-US" w:eastAsia="es-CO"/>
        </w:rPr>
        <w:t xml:space="preserve">     AIC     </w:t>
      </w:r>
      <w:proofErr w:type="spellStart"/>
      <w:r w:rsidRPr="005D2785">
        <w:rPr>
          <w:rFonts w:ascii="Lucida Console" w:eastAsia="Times New Roman" w:hAnsi="Lucida Console" w:cstheme="minorHAnsi"/>
          <w:color w:val="000000"/>
          <w:bdr w:val="none" w:sz="0" w:space="0" w:color="auto" w:frame="1"/>
          <w:lang w:val="en-US" w:eastAsia="es-CO"/>
        </w:rPr>
        <w:t>AICc</w:t>
      </w:r>
      <w:proofErr w:type="spellEnd"/>
      <w:r w:rsidRPr="005D2785">
        <w:rPr>
          <w:rFonts w:ascii="Lucida Console" w:eastAsia="Times New Roman" w:hAnsi="Lucida Console" w:cstheme="minorHAnsi"/>
          <w:color w:val="000000"/>
          <w:bdr w:val="none" w:sz="0" w:space="0" w:color="auto" w:frame="1"/>
          <w:lang w:val="en-US" w:eastAsia="es-CO"/>
        </w:rPr>
        <w:t xml:space="preserve">      BIC </w:t>
      </w:r>
      <w:r w:rsidRPr="005D2785">
        <w:rPr>
          <w:rFonts w:ascii="Lucida Console" w:eastAsia="Times New Roman" w:hAnsi="Lucida Console" w:cstheme="minorHAnsi"/>
          <w:color w:val="000000"/>
          <w:bdr w:val="none" w:sz="0" w:space="0" w:color="auto" w:frame="1"/>
          <w:lang w:val="en-US" w:eastAsia="es-CO"/>
        </w:rPr>
        <w:br/>
        <w:t xml:space="preserve">664.1305 664.8674 680.9053 </w:t>
      </w:r>
    </w:p>
    <w:p w14:paraId="14B28EA0" w14:textId="77777777" w:rsidR="009D50ED" w:rsidRPr="005D2785" w:rsidRDefault="009D50ED" w:rsidP="009D50ED">
      <w:pPr>
        <w:rPr>
          <w:rFonts w:ascii="Lucida Console" w:eastAsia="Times New Roman" w:hAnsi="Lucida Console" w:cstheme="minorHAnsi"/>
          <w:color w:val="000000"/>
          <w:bdr w:val="none" w:sz="0" w:space="0" w:color="auto" w:frame="1"/>
          <w:lang w:val="en-US" w:eastAsia="es-CO"/>
        </w:rPr>
      </w:pPr>
      <w:r w:rsidRPr="005D2785">
        <w:rPr>
          <w:rFonts w:ascii="Lucida Console" w:eastAsia="Times New Roman" w:hAnsi="Lucida Console" w:cstheme="minorHAnsi"/>
          <w:color w:val="000000"/>
          <w:bdr w:val="none" w:sz="0" w:space="0" w:color="auto" w:frame="1"/>
          <w:lang w:val="en-US" w:eastAsia="es-CO"/>
        </w:rPr>
        <w:t>Training set error measures:</w:t>
      </w:r>
    </w:p>
    <w:p w14:paraId="6E8DF838" w14:textId="581A9B44" w:rsidR="009D50ED" w:rsidRPr="005D2785" w:rsidRDefault="009D50ED" w:rsidP="009D50ED">
      <w:pPr>
        <w:rPr>
          <w:rFonts w:ascii="Lucida Console" w:eastAsia="Times New Roman" w:hAnsi="Lucida Console" w:cstheme="minorHAnsi"/>
          <w:color w:val="000000"/>
          <w:bdr w:val="none" w:sz="0" w:space="0" w:color="auto" w:frame="1"/>
          <w:lang w:val="en-US" w:eastAsia="es-CO"/>
        </w:rPr>
      </w:pPr>
      <w:r w:rsidRPr="005D2785">
        <w:rPr>
          <w:rFonts w:ascii="Lucida Console" w:eastAsia="Times New Roman" w:hAnsi="Lucida Console" w:cstheme="minorHAnsi"/>
          <w:color w:val="000000"/>
          <w:bdr w:val="none" w:sz="0" w:space="0" w:color="auto" w:frame="1"/>
          <w:lang w:val="en-US" w:eastAsia="es-CO"/>
        </w:rPr>
        <w:t xml:space="preserve">                      ME     RMSE      MAE      MPE</w:t>
      </w:r>
      <w:r w:rsidRPr="005D2785">
        <w:rPr>
          <w:rFonts w:ascii="Lucida Console" w:eastAsia="Times New Roman" w:hAnsi="Lucida Console" w:cstheme="minorHAnsi"/>
          <w:color w:val="000000"/>
          <w:bdr w:val="none" w:sz="0" w:space="0" w:color="auto" w:frame="1"/>
          <w:lang w:val="en-US" w:eastAsia="es-CO"/>
        </w:rPr>
        <w:br/>
        <w:t>Training set 0.005413882 1.345625 1.048024 0.372276</w:t>
      </w:r>
    </w:p>
    <w:p w14:paraId="1467DF5A" w14:textId="705EE622" w:rsidR="00AF0D13" w:rsidRPr="005D2785" w:rsidRDefault="009D50ED" w:rsidP="009D50ED">
      <w:pPr>
        <w:rPr>
          <w:rFonts w:ascii="Lucida Console" w:eastAsia="Times New Roman" w:hAnsi="Lucida Console" w:cstheme="minorHAnsi"/>
          <w:color w:val="000000"/>
          <w:bdr w:val="none" w:sz="0" w:space="0" w:color="auto" w:frame="1"/>
          <w:lang w:val="en-US" w:eastAsia="es-CO"/>
        </w:rPr>
      </w:pPr>
      <w:r w:rsidRPr="005D2785">
        <w:rPr>
          <w:rFonts w:ascii="Lucida Console" w:eastAsia="Times New Roman" w:hAnsi="Lucida Console" w:cstheme="minorHAnsi"/>
          <w:color w:val="000000"/>
          <w:bdr w:val="none" w:sz="0" w:space="0" w:color="auto" w:frame="1"/>
          <w:lang w:val="en-US" w:eastAsia="es-CO"/>
        </w:rPr>
        <w:t xml:space="preserve">                 MAPE     MASE      ACF1</w:t>
      </w:r>
      <w:r w:rsidRPr="005D2785">
        <w:rPr>
          <w:rFonts w:ascii="Lucida Console" w:eastAsia="Times New Roman" w:hAnsi="Lucida Console" w:cstheme="minorHAnsi"/>
          <w:color w:val="000000"/>
          <w:bdr w:val="none" w:sz="0" w:space="0" w:color="auto" w:frame="1"/>
          <w:lang w:val="en-US" w:eastAsia="es-CO"/>
        </w:rPr>
        <w:br/>
        <w:t>Training set 6.382951 0.830176 0.2624311</w:t>
      </w:r>
    </w:p>
    <w:p w14:paraId="01598C95" w14:textId="77777777" w:rsidR="009D50ED" w:rsidRDefault="009D50ED" w:rsidP="00AF0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Lucida Console" w:eastAsia="Times New Roman" w:hAnsi="Lucida Console" w:cstheme="minorHAnsi"/>
          <w:color w:val="000000"/>
          <w:bdr w:val="none" w:sz="0" w:space="0" w:color="auto" w:frame="1"/>
          <w:lang w:val="en-US" w:eastAsia="es-CO"/>
        </w:rPr>
      </w:pPr>
    </w:p>
    <w:tbl>
      <w:tblPr>
        <w:tblStyle w:val="Tablaconcuadrcula"/>
        <w:tblW w:w="0" w:type="auto"/>
        <w:tblLook w:val="04A0" w:firstRow="1" w:lastRow="0" w:firstColumn="1" w:lastColumn="0" w:noHBand="0" w:noVBand="1"/>
      </w:tblPr>
      <w:tblGrid>
        <w:gridCol w:w="5669"/>
      </w:tblGrid>
      <w:tr w:rsidR="005A7A1B" w:rsidRPr="005D2785" w14:paraId="3727D4E8" w14:textId="77777777" w:rsidTr="005A7A1B">
        <w:tc>
          <w:tcPr>
            <w:tcW w:w="5669" w:type="dxa"/>
          </w:tcPr>
          <w:p w14:paraId="5DE71E3E" w14:textId="77777777" w:rsidR="005A7A1B" w:rsidRDefault="005A7A1B" w:rsidP="005A7A1B">
            <w:pPr>
              <w:rPr>
                <w:rFonts w:ascii="Lucida Console" w:eastAsia="Times New Roman" w:hAnsi="Lucida Console" w:cstheme="minorHAnsi"/>
                <w:color w:val="000000"/>
                <w:bdr w:val="none" w:sz="0" w:space="0" w:color="auto" w:frame="1"/>
                <w:lang w:val="en-US" w:eastAsia="es-CO"/>
              </w:rPr>
            </w:pPr>
            <w:r w:rsidRPr="005A7A1B">
              <w:rPr>
                <w:rFonts w:ascii="Lucida Console" w:eastAsia="Times New Roman" w:hAnsi="Lucida Console" w:cstheme="minorHAnsi"/>
                <w:color w:val="000000"/>
                <w:bdr w:val="none" w:sz="0" w:space="0" w:color="auto" w:frame="1"/>
                <w:lang w:val="en-US" w:eastAsia="es-CO"/>
              </w:rPr>
              <w:t>Augmented Dickey-Fuller Test</w:t>
            </w:r>
          </w:p>
          <w:p w14:paraId="2279D688" w14:textId="3B3BC512" w:rsidR="005A7A1B" w:rsidRPr="005A7A1B" w:rsidRDefault="005A7A1B" w:rsidP="005A7A1B">
            <w:pPr>
              <w:rPr>
                <w:rFonts w:cstheme="minorHAnsi"/>
                <w:sz w:val="24"/>
                <w:szCs w:val="24"/>
                <w:lang w:val="en-US"/>
              </w:rPr>
            </w:pPr>
            <w:r w:rsidRPr="005A7A1B">
              <w:rPr>
                <w:rFonts w:ascii="Lucida Console" w:eastAsia="Times New Roman" w:hAnsi="Lucida Console" w:cstheme="minorHAnsi"/>
                <w:color w:val="000000"/>
                <w:bdr w:val="none" w:sz="0" w:space="0" w:color="auto" w:frame="1"/>
                <w:lang w:val="en-US" w:eastAsia="es-CO"/>
              </w:rPr>
              <w:t>data:  residuals(</w:t>
            </w:r>
            <w:proofErr w:type="spellStart"/>
            <w:r w:rsidRPr="005A7A1B">
              <w:rPr>
                <w:rFonts w:ascii="Lucida Console" w:eastAsia="Times New Roman" w:hAnsi="Lucida Console" w:cstheme="minorHAnsi"/>
                <w:color w:val="000000"/>
                <w:bdr w:val="none" w:sz="0" w:space="0" w:color="auto" w:frame="1"/>
                <w:lang w:val="en-US" w:eastAsia="es-CO"/>
              </w:rPr>
              <w:t>modelo_suav_tuits</w:t>
            </w:r>
            <w:proofErr w:type="spellEnd"/>
            <w:r w:rsidRPr="005A7A1B">
              <w:rPr>
                <w:rFonts w:ascii="Lucida Console" w:eastAsia="Times New Roman" w:hAnsi="Lucida Console" w:cstheme="minorHAnsi"/>
                <w:color w:val="000000"/>
                <w:bdr w:val="none" w:sz="0" w:space="0" w:color="auto" w:frame="1"/>
                <w:lang w:val="en-US" w:eastAsia="es-CO"/>
              </w:rPr>
              <w:t>)</w:t>
            </w:r>
            <w:r>
              <w:rPr>
                <w:rFonts w:ascii="Lucida Console" w:eastAsia="Times New Roman" w:hAnsi="Lucida Console" w:cstheme="minorHAnsi"/>
                <w:color w:val="000000"/>
                <w:bdr w:val="none" w:sz="0" w:space="0" w:color="auto" w:frame="1"/>
                <w:lang w:val="en-US" w:eastAsia="es-CO"/>
              </w:rPr>
              <w:br/>
            </w:r>
            <w:r w:rsidRPr="005A7A1B">
              <w:rPr>
                <w:rFonts w:ascii="Lucida Console" w:eastAsia="Times New Roman" w:hAnsi="Lucida Console" w:cstheme="minorHAnsi"/>
                <w:color w:val="000000"/>
                <w:bdr w:val="none" w:sz="0" w:space="0" w:color="auto" w:frame="1"/>
                <w:lang w:val="en-US" w:eastAsia="es-CO"/>
              </w:rPr>
              <w:t>Dickey-Fuller = -8.307, Lag order = 4,</w:t>
            </w:r>
            <w:r>
              <w:rPr>
                <w:rFonts w:ascii="Lucida Console" w:eastAsia="Times New Roman" w:hAnsi="Lucida Console" w:cstheme="minorHAnsi"/>
                <w:color w:val="000000"/>
                <w:bdr w:val="none" w:sz="0" w:space="0" w:color="auto" w:frame="1"/>
                <w:lang w:val="en-US" w:eastAsia="es-CO"/>
              </w:rPr>
              <w:br/>
            </w:r>
            <w:r w:rsidRPr="005A7A1B">
              <w:rPr>
                <w:rFonts w:ascii="Lucida Console" w:eastAsia="Times New Roman" w:hAnsi="Lucida Console" w:cstheme="minorHAnsi"/>
                <w:color w:val="000000"/>
                <w:bdr w:val="none" w:sz="0" w:space="0" w:color="auto" w:frame="1"/>
                <w:lang w:val="en-US" w:eastAsia="es-CO"/>
              </w:rPr>
              <w:t>p-value = 0.01</w:t>
            </w:r>
            <w:r>
              <w:rPr>
                <w:rFonts w:ascii="Lucida Console" w:eastAsia="Times New Roman" w:hAnsi="Lucida Console" w:cstheme="minorHAnsi"/>
                <w:color w:val="000000"/>
                <w:bdr w:val="none" w:sz="0" w:space="0" w:color="auto" w:frame="1"/>
                <w:lang w:val="en-US" w:eastAsia="es-CO"/>
              </w:rPr>
              <w:br/>
            </w:r>
            <w:r w:rsidRPr="005A7A1B">
              <w:rPr>
                <w:rFonts w:ascii="Lucida Console" w:eastAsia="Times New Roman" w:hAnsi="Lucida Console" w:cstheme="minorHAnsi"/>
                <w:color w:val="000000"/>
                <w:bdr w:val="none" w:sz="0" w:space="0" w:color="auto" w:frame="1"/>
                <w:lang w:val="en-US" w:eastAsia="es-CO"/>
              </w:rPr>
              <w:t>alternative hypothesis: stationary</w:t>
            </w:r>
          </w:p>
        </w:tc>
      </w:tr>
    </w:tbl>
    <w:p w14:paraId="62CCCE60" w14:textId="77777777" w:rsidR="009D50ED" w:rsidRDefault="009D50ED" w:rsidP="00AF0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Lucida Console" w:eastAsia="Times New Roman" w:hAnsi="Lucida Console" w:cstheme="minorHAnsi"/>
          <w:color w:val="000000"/>
          <w:bdr w:val="none" w:sz="0" w:space="0" w:color="auto" w:frame="1"/>
          <w:lang w:val="en-US" w:eastAsia="es-CO"/>
        </w:rPr>
      </w:pPr>
    </w:p>
    <w:p w14:paraId="7C95D193" w14:textId="77777777" w:rsidR="009D50ED" w:rsidRDefault="009D50ED" w:rsidP="00AF0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Lucida Console" w:eastAsia="Times New Roman" w:hAnsi="Lucida Console" w:cstheme="minorHAnsi"/>
          <w:color w:val="000000"/>
          <w:bdr w:val="none" w:sz="0" w:space="0" w:color="auto" w:frame="1"/>
          <w:lang w:val="en-US" w:eastAsia="es-CO"/>
        </w:rPr>
      </w:pPr>
    </w:p>
    <w:p w14:paraId="7D18664E" w14:textId="77777777" w:rsidR="00AF0D13" w:rsidRPr="00E1336C" w:rsidRDefault="00AF0D13" w:rsidP="00AF0D13">
      <w:pPr>
        <w:rPr>
          <w:rFonts w:cstheme="minorHAnsi"/>
          <w:i/>
          <w:iCs/>
          <w:sz w:val="24"/>
          <w:szCs w:val="24"/>
        </w:rPr>
      </w:pPr>
      <w:r w:rsidRPr="00E1336C">
        <w:rPr>
          <w:rFonts w:cstheme="minorHAnsi"/>
          <w:i/>
          <w:iCs/>
          <w:sz w:val="24"/>
          <w:szCs w:val="24"/>
        </w:rPr>
        <w:t>Resultados en la base de validación:</w:t>
      </w:r>
    </w:p>
    <w:p w14:paraId="1986D884" w14:textId="6C73D6F1" w:rsidR="00E1336C" w:rsidRPr="005D2785" w:rsidRDefault="00E1336C" w:rsidP="00E1336C">
      <w:pPr>
        <w:rPr>
          <w:rFonts w:ascii="Lucida Console" w:eastAsia="Times New Roman" w:hAnsi="Lucida Console" w:cstheme="minorHAnsi"/>
          <w:color w:val="000000"/>
          <w:bdr w:val="none" w:sz="0" w:space="0" w:color="auto" w:frame="1"/>
          <w:lang w:val="en-US" w:eastAsia="es-CO"/>
        </w:rPr>
      </w:pPr>
      <w:r w:rsidRPr="00E1336C">
        <w:rPr>
          <w:rFonts w:ascii="Lucida Console" w:eastAsia="Times New Roman" w:hAnsi="Lucida Console" w:cstheme="minorHAnsi"/>
          <w:color w:val="000000"/>
          <w:bdr w:val="none" w:sz="0" w:space="0" w:color="auto" w:frame="1"/>
          <w:lang w:eastAsia="es-CO"/>
        </w:rPr>
        <w:t xml:space="preserve">                     </w:t>
      </w:r>
      <w:r w:rsidRPr="005D2785">
        <w:rPr>
          <w:rFonts w:ascii="Lucida Console" w:eastAsia="Times New Roman" w:hAnsi="Lucida Console" w:cstheme="minorHAnsi"/>
          <w:color w:val="000000"/>
          <w:bdr w:val="none" w:sz="0" w:space="0" w:color="auto" w:frame="1"/>
          <w:lang w:val="en-US" w:eastAsia="es-CO"/>
        </w:rPr>
        <w:t xml:space="preserve">ME    </w:t>
      </w:r>
      <w:r w:rsidRPr="005D2785">
        <w:rPr>
          <w:rFonts w:ascii="Lucida Console" w:eastAsia="Times New Roman" w:hAnsi="Lucida Console" w:cstheme="minorHAnsi"/>
          <w:color w:val="000000"/>
          <w:highlight w:val="cyan"/>
          <w:bdr w:val="none" w:sz="0" w:space="0" w:color="auto" w:frame="1"/>
          <w:lang w:val="en-US" w:eastAsia="es-CO"/>
        </w:rPr>
        <w:t>RMSE</w:t>
      </w:r>
      <w:r w:rsidRPr="005D2785">
        <w:rPr>
          <w:rFonts w:ascii="Lucida Console" w:eastAsia="Times New Roman" w:hAnsi="Lucida Console" w:cstheme="minorHAnsi"/>
          <w:color w:val="000000"/>
          <w:bdr w:val="none" w:sz="0" w:space="0" w:color="auto" w:frame="1"/>
          <w:lang w:val="en-US" w:eastAsia="es-CO"/>
        </w:rPr>
        <w:t xml:space="preserve">      </w:t>
      </w:r>
      <w:r w:rsidRPr="005D2785">
        <w:rPr>
          <w:rFonts w:ascii="Lucida Console" w:eastAsia="Times New Roman" w:hAnsi="Lucida Console" w:cstheme="minorHAnsi"/>
          <w:color w:val="000000"/>
          <w:highlight w:val="cyan"/>
          <w:bdr w:val="none" w:sz="0" w:space="0" w:color="auto" w:frame="1"/>
          <w:lang w:val="en-US" w:eastAsia="es-CO"/>
        </w:rPr>
        <w:t>MAE</w:t>
      </w:r>
      <w:r w:rsidRPr="005D2785">
        <w:rPr>
          <w:rFonts w:ascii="Lucida Console" w:eastAsia="Times New Roman" w:hAnsi="Lucida Console" w:cstheme="minorHAnsi"/>
          <w:color w:val="000000"/>
          <w:bdr w:val="none" w:sz="0" w:space="0" w:color="auto" w:frame="1"/>
          <w:lang w:val="en-US" w:eastAsia="es-CO"/>
        </w:rPr>
        <w:br/>
        <w:t>Training set 0.04679141 7.48455 3.647332</w:t>
      </w:r>
    </w:p>
    <w:p w14:paraId="55C3D653" w14:textId="068065E3" w:rsidR="00AF0D13" w:rsidRPr="005D2785" w:rsidRDefault="00E1336C" w:rsidP="00E1336C">
      <w:pPr>
        <w:rPr>
          <w:rFonts w:ascii="Lucida Console" w:eastAsia="Times New Roman" w:hAnsi="Lucida Console" w:cstheme="minorHAnsi"/>
          <w:color w:val="000000"/>
          <w:bdr w:val="none" w:sz="0" w:space="0" w:color="auto" w:frame="1"/>
          <w:lang w:val="en-US" w:eastAsia="es-CO"/>
        </w:rPr>
      </w:pPr>
      <w:r w:rsidRPr="005D2785">
        <w:rPr>
          <w:rFonts w:ascii="Lucida Console" w:eastAsia="Times New Roman" w:hAnsi="Lucida Console" w:cstheme="minorHAnsi"/>
          <w:color w:val="000000"/>
          <w:bdr w:val="none" w:sz="0" w:space="0" w:color="auto" w:frame="1"/>
          <w:lang w:val="en-US" w:eastAsia="es-CO"/>
        </w:rPr>
        <w:t xml:space="preserve">                     MPE     </w:t>
      </w:r>
      <w:r w:rsidRPr="005D2785">
        <w:rPr>
          <w:rFonts w:ascii="Lucida Console" w:eastAsia="Times New Roman" w:hAnsi="Lucida Console" w:cstheme="minorHAnsi"/>
          <w:color w:val="000000"/>
          <w:highlight w:val="cyan"/>
          <w:bdr w:val="none" w:sz="0" w:space="0" w:color="auto" w:frame="1"/>
          <w:lang w:val="en-US" w:eastAsia="es-CO"/>
        </w:rPr>
        <w:t>MAPE</w:t>
      </w:r>
      <w:r w:rsidRPr="005D2785">
        <w:rPr>
          <w:rFonts w:ascii="Lucida Console" w:eastAsia="Times New Roman" w:hAnsi="Lucida Console" w:cstheme="minorHAnsi"/>
          <w:color w:val="000000"/>
          <w:bdr w:val="none" w:sz="0" w:space="0" w:color="auto" w:frame="1"/>
          <w:lang w:val="en-US" w:eastAsia="es-CO"/>
        </w:rPr>
        <w:t xml:space="preserve">    </w:t>
      </w:r>
      <w:r w:rsidRPr="005D2785">
        <w:rPr>
          <w:rFonts w:ascii="Lucida Console" w:eastAsia="Times New Roman" w:hAnsi="Lucida Console" w:cstheme="minorHAnsi"/>
          <w:color w:val="000000"/>
          <w:highlight w:val="cyan"/>
          <w:bdr w:val="none" w:sz="0" w:space="0" w:color="auto" w:frame="1"/>
          <w:lang w:val="en-US" w:eastAsia="es-CO"/>
        </w:rPr>
        <w:t>MASE</w:t>
      </w:r>
      <w:r w:rsidRPr="005D2785">
        <w:rPr>
          <w:rFonts w:ascii="Lucida Console" w:eastAsia="Times New Roman" w:hAnsi="Lucida Console" w:cstheme="minorHAnsi"/>
          <w:color w:val="000000"/>
          <w:bdr w:val="none" w:sz="0" w:space="0" w:color="auto" w:frame="1"/>
          <w:lang w:val="en-US" w:eastAsia="es-CO"/>
        </w:rPr>
        <w:t xml:space="preserve">       ACF1</w:t>
      </w:r>
      <w:r w:rsidRPr="005D2785">
        <w:rPr>
          <w:rFonts w:ascii="Lucida Console" w:eastAsia="Times New Roman" w:hAnsi="Lucida Console" w:cstheme="minorHAnsi"/>
          <w:color w:val="000000"/>
          <w:bdr w:val="none" w:sz="0" w:space="0" w:color="auto" w:frame="1"/>
          <w:lang w:val="en-US" w:eastAsia="es-CO"/>
        </w:rPr>
        <w:br/>
        <w:t>Training set -0.07306702 13.61659  0.8265 -0.4560294</w:t>
      </w:r>
    </w:p>
    <w:p w14:paraId="4BC7B415" w14:textId="63F90A96" w:rsidR="00AF0D13" w:rsidRPr="005F6BA6" w:rsidRDefault="005F6BA6" w:rsidP="00AF0D13">
      <w:pPr>
        <w:rPr>
          <w:rFonts w:cstheme="minorHAnsi"/>
          <w:i/>
          <w:iCs/>
          <w:sz w:val="24"/>
          <w:szCs w:val="24"/>
          <w:u w:val="single"/>
          <w:lang w:val="en-US"/>
        </w:rPr>
      </w:pPr>
      <w:r w:rsidRPr="005A7A1B">
        <w:rPr>
          <w:rFonts w:cstheme="minorHAnsi"/>
          <w:i/>
          <w:iCs/>
          <w:sz w:val="24"/>
          <w:szCs w:val="24"/>
          <w:highlight w:val="lightGray"/>
          <w:u w:val="single"/>
          <w:lang w:val="en-US"/>
        </w:rPr>
        <w:t>Auto A</w:t>
      </w:r>
      <w:r w:rsidR="00AF0D13" w:rsidRPr="005A7A1B">
        <w:rPr>
          <w:rFonts w:cstheme="minorHAnsi"/>
          <w:i/>
          <w:iCs/>
          <w:sz w:val="24"/>
          <w:szCs w:val="24"/>
          <w:highlight w:val="lightGray"/>
          <w:u w:val="single"/>
          <w:lang w:val="en-US"/>
        </w:rPr>
        <w:t>RIMA</w:t>
      </w:r>
    </w:p>
    <w:p w14:paraId="5169A3B2" w14:textId="4650B358" w:rsidR="00E1336C" w:rsidRPr="00E1336C" w:rsidRDefault="00E1336C" w:rsidP="00E1336C">
      <w:pPr>
        <w:spacing w:line="240" w:lineRule="auto"/>
        <w:rPr>
          <w:rFonts w:ascii="Lucida Console" w:eastAsia="Times New Roman" w:hAnsi="Lucida Console" w:cstheme="minorHAnsi"/>
          <w:color w:val="000000"/>
          <w:bdr w:val="none" w:sz="0" w:space="0" w:color="auto" w:frame="1"/>
          <w:lang w:val="en-US" w:eastAsia="es-CO"/>
        </w:rPr>
      </w:pPr>
      <w:r w:rsidRPr="00E1336C">
        <w:rPr>
          <w:rFonts w:ascii="Lucida Console" w:eastAsia="Times New Roman" w:hAnsi="Lucida Console" w:cstheme="minorHAnsi"/>
          <w:color w:val="000000"/>
          <w:bdr w:val="none" w:sz="0" w:space="0" w:color="auto" w:frame="1"/>
          <w:lang w:val="en-US" w:eastAsia="es-CO"/>
        </w:rPr>
        <w:t>ARIMA</w:t>
      </w:r>
      <w:r w:rsidRPr="00D67D82">
        <w:rPr>
          <w:rFonts w:ascii="Lucida Console" w:eastAsia="Times New Roman" w:hAnsi="Lucida Console" w:cstheme="minorHAnsi"/>
          <w:color w:val="000000"/>
          <w:highlight w:val="cyan"/>
          <w:bdr w:val="none" w:sz="0" w:space="0" w:color="auto" w:frame="1"/>
          <w:lang w:val="en-US" w:eastAsia="es-CO"/>
        </w:rPr>
        <w:t>(2,1,2)</w:t>
      </w:r>
      <w:r w:rsidRPr="00E1336C">
        <w:rPr>
          <w:rFonts w:ascii="Lucida Console" w:eastAsia="Times New Roman" w:hAnsi="Lucida Console" w:cstheme="minorHAnsi"/>
          <w:color w:val="000000"/>
          <w:bdr w:val="none" w:sz="0" w:space="0" w:color="auto" w:frame="1"/>
          <w:lang w:val="en-US" w:eastAsia="es-CO"/>
        </w:rPr>
        <w:t xml:space="preserve"> with drift </w:t>
      </w:r>
    </w:p>
    <w:p w14:paraId="7F027E74" w14:textId="305DF0E2" w:rsidR="00E1336C" w:rsidRPr="00E1336C" w:rsidRDefault="00E1336C" w:rsidP="00E1336C">
      <w:pPr>
        <w:spacing w:line="240" w:lineRule="auto"/>
        <w:rPr>
          <w:rFonts w:ascii="Lucida Console" w:eastAsia="Times New Roman" w:hAnsi="Lucida Console" w:cstheme="minorHAnsi"/>
          <w:color w:val="000000"/>
          <w:bdr w:val="none" w:sz="0" w:space="0" w:color="auto" w:frame="1"/>
          <w:lang w:val="en-US" w:eastAsia="es-CO"/>
        </w:rPr>
      </w:pPr>
      <w:r w:rsidRPr="00E1336C">
        <w:rPr>
          <w:rFonts w:ascii="Lucida Console" w:eastAsia="Times New Roman" w:hAnsi="Lucida Console" w:cstheme="minorHAnsi"/>
          <w:color w:val="000000"/>
          <w:bdr w:val="none" w:sz="0" w:space="0" w:color="auto" w:frame="1"/>
          <w:lang w:val="en-US" w:eastAsia="es-CO"/>
        </w:rPr>
        <w:t>Coefficients:</w:t>
      </w:r>
      <w:r>
        <w:rPr>
          <w:rFonts w:ascii="Lucida Console" w:eastAsia="Times New Roman" w:hAnsi="Lucida Console" w:cstheme="minorHAnsi"/>
          <w:color w:val="000000"/>
          <w:bdr w:val="none" w:sz="0" w:space="0" w:color="auto" w:frame="1"/>
          <w:lang w:val="en-US" w:eastAsia="es-CO"/>
        </w:rPr>
        <w:br/>
      </w:r>
      <w:r w:rsidRPr="00E1336C">
        <w:rPr>
          <w:rFonts w:ascii="Lucida Console" w:eastAsia="Times New Roman" w:hAnsi="Lucida Console" w:cstheme="minorHAnsi"/>
          <w:color w:val="000000"/>
          <w:bdr w:val="none" w:sz="0" w:space="0" w:color="auto" w:frame="1"/>
          <w:lang w:val="en-US" w:eastAsia="es-CO"/>
        </w:rPr>
        <w:t xml:space="preserve">         ar1      ar2      ma1      ma2   drift</w:t>
      </w:r>
      <w:r>
        <w:rPr>
          <w:rFonts w:ascii="Lucida Console" w:eastAsia="Times New Roman" w:hAnsi="Lucida Console" w:cstheme="minorHAnsi"/>
          <w:color w:val="000000"/>
          <w:bdr w:val="none" w:sz="0" w:space="0" w:color="auto" w:frame="1"/>
          <w:lang w:val="en-US" w:eastAsia="es-CO"/>
        </w:rPr>
        <w:br/>
      </w:r>
      <w:r w:rsidRPr="00E1336C">
        <w:rPr>
          <w:rFonts w:ascii="Lucida Console" w:eastAsia="Times New Roman" w:hAnsi="Lucida Console" w:cstheme="minorHAnsi"/>
          <w:color w:val="000000"/>
          <w:bdr w:val="none" w:sz="0" w:space="0" w:color="auto" w:frame="1"/>
          <w:lang w:val="en-US" w:eastAsia="es-CO"/>
        </w:rPr>
        <w:t xml:space="preserve">      1.2832  -0.6663  -0.5112  -0.2552  0.1044</w:t>
      </w:r>
      <w:r>
        <w:rPr>
          <w:rFonts w:ascii="Lucida Console" w:eastAsia="Times New Roman" w:hAnsi="Lucida Console" w:cstheme="minorHAnsi"/>
          <w:color w:val="000000"/>
          <w:bdr w:val="none" w:sz="0" w:space="0" w:color="auto" w:frame="1"/>
          <w:lang w:val="en-US" w:eastAsia="es-CO"/>
        </w:rPr>
        <w:br/>
      </w:r>
      <w:proofErr w:type="spellStart"/>
      <w:r w:rsidRPr="00E1336C">
        <w:rPr>
          <w:rFonts w:ascii="Lucida Console" w:eastAsia="Times New Roman" w:hAnsi="Lucida Console" w:cstheme="minorHAnsi"/>
          <w:color w:val="000000"/>
          <w:bdr w:val="none" w:sz="0" w:space="0" w:color="auto" w:frame="1"/>
          <w:lang w:val="en-US" w:eastAsia="es-CO"/>
        </w:rPr>
        <w:t>s.e.</w:t>
      </w:r>
      <w:proofErr w:type="spellEnd"/>
      <w:r w:rsidRPr="00E1336C">
        <w:rPr>
          <w:rFonts w:ascii="Lucida Console" w:eastAsia="Times New Roman" w:hAnsi="Lucida Console" w:cstheme="minorHAnsi"/>
          <w:color w:val="000000"/>
          <w:bdr w:val="none" w:sz="0" w:space="0" w:color="auto" w:frame="1"/>
          <w:lang w:val="en-US" w:eastAsia="es-CO"/>
        </w:rPr>
        <w:t xml:space="preserve">  0.0866   0.0860   0.1178   0.1221  0.0578</w:t>
      </w:r>
    </w:p>
    <w:p w14:paraId="29B0D7AE" w14:textId="4CA40CF9" w:rsidR="00E1336C" w:rsidRPr="00E1336C" w:rsidRDefault="00E1336C" w:rsidP="00E1336C">
      <w:pPr>
        <w:spacing w:line="240" w:lineRule="auto"/>
        <w:rPr>
          <w:rFonts w:ascii="Lucida Console" w:eastAsia="Times New Roman" w:hAnsi="Lucida Console" w:cstheme="minorHAnsi"/>
          <w:color w:val="000000"/>
          <w:bdr w:val="none" w:sz="0" w:space="0" w:color="auto" w:frame="1"/>
          <w:lang w:val="en-US" w:eastAsia="es-CO"/>
        </w:rPr>
      </w:pPr>
      <w:r w:rsidRPr="00E1336C">
        <w:rPr>
          <w:rFonts w:ascii="Lucida Console" w:eastAsia="Times New Roman" w:hAnsi="Lucida Console" w:cstheme="minorHAnsi"/>
          <w:color w:val="000000"/>
          <w:bdr w:val="none" w:sz="0" w:space="0" w:color="auto" w:frame="1"/>
          <w:lang w:val="en-US" w:eastAsia="es-CO"/>
        </w:rPr>
        <w:t>sigma^2 estimated as 1.036:  log likelihood=-170.69</w:t>
      </w:r>
      <w:r>
        <w:rPr>
          <w:rFonts w:ascii="Lucida Console" w:eastAsia="Times New Roman" w:hAnsi="Lucida Console" w:cstheme="minorHAnsi"/>
          <w:color w:val="000000"/>
          <w:bdr w:val="none" w:sz="0" w:space="0" w:color="auto" w:frame="1"/>
          <w:lang w:val="en-US" w:eastAsia="es-CO"/>
        </w:rPr>
        <w:br/>
      </w:r>
      <w:r w:rsidRPr="00E1336C">
        <w:rPr>
          <w:rFonts w:ascii="Lucida Console" w:eastAsia="Times New Roman" w:hAnsi="Lucida Console" w:cstheme="minorHAnsi"/>
          <w:color w:val="000000"/>
          <w:bdr w:val="none" w:sz="0" w:space="0" w:color="auto" w:frame="1"/>
          <w:lang w:val="en-US" w:eastAsia="es-CO"/>
        </w:rPr>
        <w:t xml:space="preserve">AIC=353.38   </w:t>
      </w:r>
      <w:proofErr w:type="spellStart"/>
      <w:r w:rsidRPr="00E1336C">
        <w:rPr>
          <w:rFonts w:ascii="Lucida Console" w:eastAsia="Times New Roman" w:hAnsi="Lucida Console" w:cstheme="minorHAnsi"/>
          <w:color w:val="000000"/>
          <w:bdr w:val="none" w:sz="0" w:space="0" w:color="auto" w:frame="1"/>
          <w:lang w:val="en-US" w:eastAsia="es-CO"/>
        </w:rPr>
        <w:t>AICc</w:t>
      </w:r>
      <w:proofErr w:type="spellEnd"/>
      <w:r w:rsidRPr="00E1336C">
        <w:rPr>
          <w:rFonts w:ascii="Lucida Console" w:eastAsia="Times New Roman" w:hAnsi="Lucida Console" w:cstheme="minorHAnsi"/>
          <w:color w:val="000000"/>
          <w:bdr w:val="none" w:sz="0" w:space="0" w:color="auto" w:frame="1"/>
          <w:lang w:val="en-US" w:eastAsia="es-CO"/>
        </w:rPr>
        <w:t>=354.12   BIC=370.1</w:t>
      </w:r>
    </w:p>
    <w:p w14:paraId="714B3F88" w14:textId="77777777" w:rsidR="00E1336C" w:rsidRPr="00E1336C" w:rsidRDefault="00E1336C" w:rsidP="00E1336C">
      <w:pPr>
        <w:spacing w:line="240" w:lineRule="auto"/>
        <w:rPr>
          <w:rFonts w:ascii="Lucida Console" w:eastAsia="Times New Roman" w:hAnsi="Lucida Console" w:cstheme="minorHAnsi"/>
          <w:color w:val="000000"/>
          <w:bdr w:val="none" w:sz="0" w:space="0" w:color="auto" w:frame="1"/>
          <w:lang w:val="en-US" w:eastAsia="es-CO"/>
        </w:rPr>
      </w:pPr>
      <w:r w:rsidRPr="00E1336C">
        <w:rPr>
          <w:rFonts w:ascii="Lucida Console" w:eastAsia="Times New Roman" w:hAnsi="Lucida Console" w:cstheme="minorHAnsi"/>
          <w:color w:val="000000"/>
          <w:bdr w:val="none" w:sz="0" w:space="0" w:color="auto" w:frame="1"/>
          <w:lang w:val="en-US" w:eastAsia="es-CO"/>
        </w:rPr>
        <w:t>Training set error measures:</w:t>
      </w:r>
    </w:p>
    <w:p w14:paraId="6C9B3C4E" w14:textId="4E37A4F2" w:rsidR="00E1336C" w:rsidRPr="00E1336C" w:rsidRDefault="00E1336C" w:rsidP="00E1336C">
      <w:pPr>
        <w:spacing w:line="240" w:lineRule="auto"/>
        <w:rPr>
          <w:rFonts w:ascii="Lucida Console" w:eastAsia="Times New Roman" w:hAnsi="Lucida Console" w:cstheme="minorHAnsi"/>
          <w:color w:val="000000"/>
          <w:bdr w:val="none" w:sz="0" w:space="0" w:color="auto" w:frame="1"/>
          <w:lang w:val="en-US" w:eastAsia="es-CO"/>
        </w:rPr>
      </w:pPr>
      <w:r w:rsidRPr="00E1336C">
        <w:rPr>
          <w:rFonts w:ascii="Lucida Console" w:eastAsia="Times New Roman" w:hAnsi="Lucida Console" w:cstheme="minorHAnsi"/>
          <w:color w:val="000000"/>
          <w:bdr w:val="none" w:sz="0" w:space="0" w:color="auto" w:frame="1"/>
          <w:lang w:val="en-US" w:eastAsia="es-CO"/>
        </w:rPr>
        <w:t xml:space="preserve">             </w:t>
      </w:r>
      <w:r>
        <w:rPr>
          <w:rFonts w:ascii="Lucida Console" w:eastAsia="Times New Roman" w:hAnsi="Lucida Console" w:cstheme="minorHAnsi"/>
          <w:color w:val="000000"/>
          <w:bdr w:val="none" w:sz="0" w:space="0" w:color="auto" w:frame="1"/>
          <w:lang w:val="en-US" w:eastAsia="es-CO"/>
        </w:rPr>
        <w:t xml:space="preserve">         ME      </w:t>
      </w:r>
      <w:r w:rsidRPr="005D2785">
        <w:rPr>
          <w:rFonts w:ascii="Lucida Console" w:eastAsia="Times New Roman" w:hAnsi="Lucida Console" w:cstheme="minorHAnsi"/>
          <w:color w:val="000000"/>
          <w:bdr w:val="none" w:sz="0" w:space="0" w:color="auto" w:frame="1"/>
          <w:lang w:val="en-US" w:eastAsia="es-CO"/>
        </w:rPr>
        <w:t>RMSE</w:t>
      </w:r>
      <w:r>
        <w:rPr>
          <w:rFonts w:ascii="Lucida Console" w:eastAsia="Times New Roman" w:hAnsi="Lucida Console" w:cstheme="minorHAnsi"/>
          <w:color w:val="000000"/>
          <w:bdr w:val="none" w:sz="0" w:space="0" w:color="auto" w:frame="1"/>
          <w:lang w:val="en-US" w:eastAsia="es-CO"/>
        </w:rPr>
        <w:t xml:space="preserve">       </w:t>
      </w:r>
      <w:r w:rsidRPr="005D2785">
        <w:rPr>
          <w:rFonts w:ascii="Lucida Console" w:eastAsia="Times New Roman" w:hAnsi="Lucida Console" w:cstheme="minorHAnsi"/>
          <w:color w:val="000000"/>
          <w:bdr w:val="none" w:sz="0" w:space="0" w:color="auto" w:frame="1"/>
          <w:lang w:val="en-US" w:eastAsia="es-CO"/>
        </w:rPr>
        <w:t>MAE</w:t>
      </w:r>
      <w:r>
        <w:rPr>
          <w:rFonts w:ascii="Lucida Console" w:eastAsia="Times New Roman" w:hAnsi="Lucida Console" w:cstheme="minorHAnsi"/>
          <w:color w:val="000000"/>
          <w:bdr w:val="none" w:sz="0" w:space="0" w:color="auto" w:frame="1"/>
          <w:lang w:val="en-US" w:eastAsia="es-CO"/>
        </w:rPr>
        <w:br/>
      </w:r>
      <w:r w:rsidRPr="00E1336C">
        <w:rPr>
          <w:rFonts w:ascii="Lucida Console" w:eastAsia="Times New Roman" w:hAnsi="Lucida Console" w:cstheme="minorHAnsi"/>
          <w:color w:val="000000"/>
          <w:bdr w:val="none" w:sz="0" w:space="0" w:color="auto" w:frame="1"/>
          <w:lang w:val="en-US" w:eastAsia="es-CO"/>
        </w:rPr>
        <w:t>Training set 0.009815858 0.9920609 0.7729097</w:t>
      </w:r>
    </w:p>
    <w:p w14:paraId="3E3FFBBB" w14:textId="2ABBA154" w:rsidR="00E1336C" w:rsidRPr="00E1336C" w:rsidRDefault="00E1336C" w:rsidP="00E1336C">
      <w:pPr>
        <w:spacing w:line="240" w:lineRule="auto"/>
        <w:rPr>
          <w:rFonts w:ascii="Lucida Console" w:eastAsia="Times New Roman" w:hAnsi="Lucida Console" w:cstheme="minorHAnsi"/>
          <w:color w:val="000000"/>
          <w:bdr w:val="none" w:sz="0" w:space="0" w:color="auto" w:frame="1"/>
          <w:lang w:val="en-US" w:eastAsia="es-CO"/>
        </w:rPr>
      </w:pPr>
      <w:r w:rsidRPr="00E1336C">
        <w:rPr>
          <w:rFonts w:ascii="Lucida Console" w:eastAsia="Times New Roman" w:hAnsi="Lucida Console" w:cstheme="minorHAnsi"/>
          <w:color w:val="000000"/>
          <w:bdr w:val="none" w:sz="0" w:space="0" w:color="auto" w:frame="1"/>
          <w:lang w:val="en-US" w:eastAsia="es-CO"/>
        </w:rPr>
        <w:t xml:space="preserve">           </w:t>
      </w:r>
      <w:r>
        <w:rPr>
          <w:rFonts w:ascii="Lucida Console" w:eastAsia="Times New Roman" w:hAnsi="Lucida Console" w:cstheme="minorHAnsi"/>
          <w:color w:val="000000"/>
          <w:bdr w:val="none" w:sz="0" w:space="0" w:color="auto" w:frame="1"/>
          <w:lang w:val="en-US" w:eastAsia="es-CO"/>
        </w:rPr>
        <w:t xml:space="preserve">         MPE     </w:t>
      </w:r>
      <w:r w:rsidRPr="005D2785">
        <w:rPr>
          <w:rFonts w:ascii="Lucida Console" w:eastAsia="Times New Roman" w:hAnsi="Lucida Console" w:cstheme="minorHAnsi"/>
          <w:color w:val="000000"/>
          <w:bdr w:val="none" w:sz="0" w:space="0" w:color="auto" w:frame="1"/>
          <w:lang w:val="en-US" w:eastAsia="es-CO"/>
        </w:rPr>
        <w:t>MAPE</w:t>
      </w:r>
      <w:r>
        <w:rPr>
          <w:rFonts w:ascii="Lucida Console" w:eastAsia="Times New Roman" w:hAnsi="Lucida Console" w:cstheme="minorHAnsi"/>
          <w:color w:val="000000"/>
          <w:bdr w:val="none" w:sz="0" w:space="0" w:color="auto" w:frame="1"/>
          <w:lang w:val="en-US" w:eastAsia="es-CO"/>
        </w:rPr>
        <w:t xml:space="preserve">      </w:t>
      </w:r>
      <w:r w:rsidRPr="005D2785">
        <w:rPr>
          <w:rFonts w:ascii="Lucida Console" w:eastAsia="Times New Roman" w:hAnsi="Lucida Console" w:cstheme="minorHAnsi"/>
          <w:color w:val="000000"/>
          <w:bdr w:val="none" w:sz="0" w:space="0" w:color="auto" w:frame="1"/>
          <w:lang w:val="en-US" w:eastAsia="es-CO"/>
        </w:rPr>
        <w:t>MASE</w:t>
      </w:r>
      <w:r>
        <w:rPr>
          <w:rFonts w:ascii="Lucida Console" w:eastAsia="Times New Roman" w:hAnsi="Lucida Console" w:cstheme="minorHAnsi"/>
          <w:color w:val="000000"/>
          <w:bdr w:val="none" w:sz="0" w:space="0" w:color="auto" w:frame="1"/>
          <w:lang w:val="en-US" w:eastAsia="es-CO"/>
        </w:rPr>
        <w:br/>
      </w:r>
      <w:r w:rsidRPr="00E1336C">
        <w:rPr>
          <w:rFonts w:ascii="Lucida Console" w:eastAsia="Times New Roman" w:hAnsi="Lucida Console" w:cstheme="minorHAnsi"/>
          <w:color w:val="000000"/>
          <w:bdr w:val="none" w:sz="0" w:space="0" w:color="auto" w:frame="1"/>
          <w:lang w:val="en-US" w:eastAsia="es-CO"/>
        </w:rPr>
        <w:t>Training set -0.0524107 4.599221 0.6122483</w:t>
      </w:r>
    </w:p>
    <w:p w14:paraId="09FC95F5" w14:textId="6818DC6A" w:rsidR="00AF0D13" w:rsidRDefault="00E1336C" w:rsidP="00E1336C">
      <w:pPr>
        <w:spacing w:line="240" w:lineRule="auto"/>
        <w:rPr>
          <w:rFonts w:ascii="Lucida Console" w:eastAsia="Times New Roman" w:hAnsi="Lucida Console" w:cstheme="minorHAnsi"/>
          <w:color w:val="000000"/>
          <w:bdr w:val="none" w:sz="0" w:space="0" w:color="auto" w:frame="1"/>
          <w:lang w:val="en-US" w:eastAsia="es-CO"/>
        </w:rPr>
      </w:pPr>
      <w:r>
        <w:rPr>
          <w:rFonts w:ascii="Lucida Console" w:eastAsia="Times New Roman" w:hAnsi="Lucida Console" w:cstheme="minorHAnsi"/>
          <w:color w:val="000000"/>
          <w:bdr w:val="none" w:sz="0" w:space="0" w:color="auto" w:frame="1"/>
          <w:lang w:val="en-US" w:eastAsia="es-CO"/>
        </w:rPr>
        <w:t xml:space="preserve">                   ACF1</w:t>
      </w:r>
      <w:r>
        <w:rPr>
          <w:rFonts w:ascii="Lucida Console" w:eastAsia="Times New Roman" w:hAnsi="Lucida Console" w:cstheme="minorHAnsi"/>
          <w:color w:val="000000"/>
          <w:bdr w:val="none" w:sz="0" w:space="0" w:color="auto" w:frame="1"/>
          <w:lang w:val="en-US" w:eastAsia="es-CO"/>
        </w:rPr>
        <w:br/>
      </w:r>
      <w:r w:rsidRPr="00E1336C">
        <w:rPr>
          <w:rFonts w:ascii="Lucida Console" w:eastAsia="Times New Roman" w:hAnsi="Lucida Console" w:cstheme="minorHAnsi"/>
          <w:color w:val="000000"/>
          <w:bdr w:val="none" w:sz="0" w:space="0" w:color="auto" w:frame="1"/>
          <w:lang w:val="en-US" w:eastAsia="es-CO"/>
        </w:rPr>
        <w:t>Training set 0.01026672</w:t>
      </w:r>
    </w:p>
    <w:p w14:paraId="6765BCE5" w14:textId="77777777" w:rsidR="00E1336C" w:rsidRPr="005F6BA6" w:rsidRDefault="00E1336C" w:rsidP="00E1336C">
      <w:pPr>
        <w:rPr>
          <w:rFonts w:ascii="Lucida Console" w:hAnsi="Lucida Console" w:cstheme="minorHAnsi"/>
          <w:lang w:val="en-US"/>
        </w:rPr>
      </w:pPr>
    </w:p>
    <w:tbl>
      <w:tblPr>
        <w:tblStyle w:val="Tablaconcuadrcula"/>
        <w:tblW w:w="0" w:type="auto"/>
        <w:tblLook w:val="04A0" w:firstRow="1" w:lastRow="0" w:firstColumn="1" w:lastColumn="0" w:noHBand="0" w:noVBand="1"/>
      </w:tblPr>
      <w:tblGrid>
        <w:gridCol w:w="5669"/>
      </w:tblGrid>
      <w:tr w:rsidR="005A7A1B" w:rsidRPr="005D2785" w14:paraId="42A72E68" w14:textId="77777777" w:rsidTr="005A7A1B">
        <w:tc>
          <w:tcPr>
            <w:tcW w:w="5669" w:type="dxa"/>
          </w:tcPr>
          <w:p w14:paraId="6FC25764" w14:textId="77777777" w:rsidR="005A7A1B" w:rsidRDefault="005A7A1B" w:rsidP="005A7A1B">
            <w:pPr>
              <w:rPr>
                <w:rFonts w:ascii="Lucida Console" w:eastAsia="Times New Roman" w:hAnsi="Lucida Console" w:cstheme="minorHAnsi"/>
                <w:color w:val="000000"/>
                <w:bdr w:val="none" w:sz="0" w:space="0" w:color="auto" w:frame="1"/>
                <w:lang w:val="en-US" w:eastAsia="es-CO"/>
              </w:rPr>
            </w:pPr>
            <w:r w:rsidRPr="005A7A1B">
              <w:rPr>
                <w:rFonts w:ascii="Lucida Console" w:eastAsia="Times New Roman" w:hAnsi="Lucida Console" w:cstheme="minorHAnsi"/>
                <w:color w:val="000000"/>
                <w:bdr w:val="none" w:sz="0" w:space="0" w:color="auto" w:frame="1"/>
                <w:lang w:val="en-US" w:eastAsia="es-CO"/>
              </w:rPr>
              <w:t>Augmented Dickey-Fuller Test</w:t>
            </w:r>
          </w:p>
          <w:p w14:paraId="4F491B3F" w14:textId="7681DE2E" w:rsidR="005A7A1B" w:rsidRPr="005A7A1B" w:rsidRDefault="005A7A1B" w:rsidP="005A7A1B">
            <w:pPr>
              <w:rPr>
                <w:rFonts w:cstheme="minorHAnsi"/>
                <w:sz w:val="24"/>
                <w:szCs w:val="24"/>
                <w:lang w:val="en-US"/>
              </w:rPr>
            </w:pPr>
            <w:r w:rsidRPr="005A7A1B">
              <w:rPr>
                <w:rFonts w:ascii="Lucida Console" w:eastAsia="Times New Roman" w:hAnsi="Lucida Console" w:cstheme="minorHAnsi"/>
                <w:color w:val="000000"/>
                <w:bdr w:val="none" w:sz="0" w:space="0" w:color="auto" w:frame="1"/>
                <w:lang w:val="en-US" w:eastAsia="es-CO"/>
              </w:rPr>
              <w:t>data:  residuals(</w:t>
            </w:r>
            <w:proofErr w:type="spellStart"/>
            <w:r w:rsidRPr="005A7A1B">
              <w:rPr>
                <w:rFonts w:ascii="Lucida Console" w:eastAsia="Times New Roman" w:hAnsi="Lucida Console" w:cstheme="minorHAnsi"/>
                <w:color w:val="000000"/>
                <w:bdr w:val="none" w:sz="0" w:space="0" w:color="auto" w:frame="1"/>
                <w:lang w:val="en-US" w:eastAsia="es-CO"/>
              </w:rPr>
              <w:t>modelo_tuits</w:t>
            </w:r>
            <w:proofErr w:type="spellEnd"/>
            <w:r w:rsidRPr="005A7A1B">
              <w:rPr>
                <w:rFonts w:ascii="Lucida Console" w:eastAsia="Times New Roman" w:hAnsi="Lucida Console" w:cstheme="minorHAnsi"/>
                <w:color w:val="000000"/>
                <w:bdr w:val="none" w:sz="0" w:space="0" w:color="auto" w:frame="1"/>
                <w:lang w:val="en-US" w:eastAsia="es-CO"/>
              </w:rPr>
              <w:t>)</w:t>
            </w:r>
            <w:r>
              <w:rPr>
                <w:rFonts w:ascii="Lucida Console" w:eastAsia="Times New Roman" w:hAnsi="Lucida Console" w:cstheme="minorHAnsi"/>
                <w:color w:val="000000"/>
                <w:bdr w:val="none" w:sz="0" w:space="0" w:color="auto" w:frame="1"/>
                <w:lang w:val="en-US" w:eastAsia="es-CO"/>
              </w:rPr>
              <w:br/>
            </w:r>
            <w:r w:rsidRPr="005A7A1B">
              <w:rPr>
                <w:rFonts w:ascii="Lucida Console" w:eastAsia="Times New Roman" w:hAnsi="Lucida Console" w:cstheme="minorHAnsi"/>
                <w:color w:val="000000"/>
                <w:bdr w:val="none" w:sz="0" w:space="0" w:color="auto" w:frame="1"/>
                <w:lang w:val="en-US" w:eastAsia="es-CO"/>
              </w:rPr>
              <w:t>Dickey-Fuller = -4.571, Lag order = 4,</w:t>
            </w:r>
            <w:r>
              <w:rPr>
                <w:rFonts w:ascii="Lucida Console" w:eastAsia="Times New Roman" w:hAnsi="Lucida Console" w:cstheme="minorHAnsi"/>
                <w:color w:val="000000"/>
                <w:bdr w:val="none" w:sz="0" w:space="0" w:color="auto" w:frame="1"/>
                <w:lang w:val="en-US" w:eastAsia="es-CO"/>
              </w:rPr>
              <w:br/>
            </w:r>
            <w:r w:rsidRPr="005A7A1B">
              <w:rPr>
                <w:rFonts w:ascii="Lucida Console" w:eastAsia="Times New Roman" w:hAnsi="Lucida Console" w:cstheme="minorHAnsi"/>
                <w:color w:val="000000"/>
                <w:bdr w:val="none" w:sz="0" w:space="0" w:color="auto" w:frame="1"/>
                <w:lang w:val="en-US" w:eastAsia="es-CO"/>
              </w:rPr>
              <w:t>p-value = 0.01</w:t>
            </w:r>
            <w:r>
              <w:rPr>
                <w:rFonts w:ascii="Lucida Console" w:eastAsia="Times New Roman" w:hAnsi="Lucida Console" w:cstheme="minorHAnsi"/>
                <w:color w:val="000000"/>
                <w:bdr w:val="none" w:sz="0" w:space="0" w:color="auto" w:frame="1"/>
                <w:lang w:val="en-US" w:eastAsia="es-CO"/>
              </w:rPr>
              <w:br/>
            </w:r>
            <w:r w:rsidRPr="005A7A1B">
              <w:rPr>
                <w:rFonts w:ascii="Lucida Console" w:eastAsia="Times New Roman" w:hAnsi="Lucida Console" w:cstheme="minorHAnsi"/>
                <w:color w:val="000000"/>
                <w:bdr w:val="none" w:sz="0" w:space="0" w:color="auto" w:frame="1"/>
                <w:lang w:val="en-US" w:eastAsia="es-CO"/>
              </w:rPr>
              <w:t xml:space="preserve">alternative hypothesis: </w:t>
            </w:r>
            <w:r w:rsidRPr="008054BA">
              <w:rPr>
                <w:rFonts w:ascii="Lucida Console" w:eastAsia="Times New Roman" w:hAnsi="Lucida Console" w:cstheme="minorHAnsi"/>
                <w:color w:val="000000"/>
                <w:highlight w:val="cyan"/>
                <w:bdr w:val="none" w:sz="0" w:space="0" w:color="auto" w:frame="1"/>
                <w:lang w:val="en-US" w:eastAsia="es-CO"/>
              </w:rPr>
              <w:t>stationary</w:t>
            </w:r>
          </w:p>
        </w:tc>
      </w:tr>
    </w:tbl>
    <w:p w14:paraId="1DE9E52E" w14:textId="77777777" w:rsidR="005A7A1B" w:rsidRDefault="005A7A1B" w:rsidP="005A7A1B">
      <w:pPr>
        <w:rPr>
          <w:rFonts w:ascii="Lucida Console" w:eastAsia="Times New Roman" w:hAnsi="Lucida Console" w:cstheme="minorHAnsi"/>
          <w:color w:val="000000"/>
          <w:bdr w:val="none" w:sz="0" w:space="0" w:color="auto" w:frame="1"/>
          <w:lang w:val="en-US" w:eastAsia="es-CO"/>
        </w:rPr>
      </w:pPr>
    </w:p>
    <w:p w14:paraId="5DB506D5" w14:textId="77777777" w:rsidR="00AF0D13" w:rsidRPr="00E1336C" w:rsidRDefault="00AF0D13" w:rsidP="00AF0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eastAsia="Times New Roman" w:cstheme="minorHAnsi"/>
          <w:i/>
          <w:iCs/>
          <w:color w:val="000000"/>
          <w:sz w:val="24"/>
          <w:szCs w:val="24"/>
          <w:highlight w:val="yellow"/>
          <w:bdr w:val="none" w:sz="0" w:space="0" w:color="auto" w:frame="1"/>
          <w:lang w:eastAsia="es-CO"/>
        </w:rPr>
      </w:pPr>
      <w:r w:rsidRPr="009C3DB7">
        <w:rPr>
          <w:rFonts w:eastAsia="Times New Roman" w:cstheme="minorHAnsi"/>
          <w:i/>
          <w:iCs/>
          <w:color w:val="000000"/>
          <w:sz w:val="24"/>
          <w:szCs w:val="24"/>
          <w:bdr w:val="none" w:sz="0" w:space="0" w:color="auto" w:frame="1"/>
          <w:lang w:eastAsia="es-CO"/>
        </w:rPr>
        <w:t>Resultados en la base de validación</w:t>
      </w:r>
    </w:p>
    <w:p w14:paraId="04D4026F" w14:textId="77777777" w:rsidR="00AF0D13" w:rsidRPr="00E1336C" w:rsidRDefault="00AF0D13" w:rsidP="00AF0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eastAsia="Times New Roman" w:cstheme="minorHAnsi"/>
          <w:color w:val="000000"/>
          <w:sz w:val="24"/>
          <w:szCs w:val="24"/>
          <w:highlight w:val="yellow"/>
          <w:bdr w:val="none" w:sz="0" w:space="0" w:color="auto" w:frame="1"/>
          <w:lang w:eastAsia="es-CO"/>
        </w:rPr>
      </w:pPr>
    </w:p>
    <w:p w14:paraId="73BD5CBB" w14:textId="61196554" w:rsidR="005A7A1B" w:rsidRPr="005D2785" w:rsidRDefault="005A7A1B" w:rsidP="005A7A1B">
      <w:pPr>
        <w:rPr>
          <w:rFonts w:ascii="Lucida Console" w:eastAsia="Times New Roman" w:hAnsi="Lucida Console" w:cstheme="minorHAnsi"/>
          <w:color w:val="000000"/>
          <w:bdr w:val="none" w:sz="0" w:space="0" w:color="auto" w:frame="1"/>
          <w:lang w:val="en-US" w:eastAsia="es-CO"/>
        </w:rPr>
      </w:pPr>
      <w:r w:rsidRPr="005A7A1B">
        <w:rPr>
          <w:rFonts w:ascii="Lucida Console" w:eastAsia="Times New Roman" w:hAnsi="Lucida Console" w:cstheme="minorHAnsi"/>
          <w:color w:val="000000"/>
          <w:bdr w:val="none" w:sz="0" w:space="0" w:color="auto" w:frame="1"/>
          <w:lang w:eastAsia="es-CO"/>
        </w:rPr>
        <w:t xml:space="preserve">                    </w:t>
      </w:r>
      <w:r w:rsidRPr="005D2785">
        <w:rPr>
          <w:rFonts w:ascii="Lucida Console" w:eastAsia="Times New Roman" w:hAnsi="Lucida Console" w:cstheme="minorHAnsi"/>
          <w:color w:val="000000"/>
          <w:bdr w:val="none" w:sz="0" w:space="0" w:color="auto" w:frame="1"/>
          <w:lang w:val="en-US" w:eastAsia="es-CO"/>
        </w:rPr>
        <w:t xml:space="preserve">ME     </w:t>
      </w:r>
      <w:r w:rsidRPr="005D2785">
        <w:rPr>
          <w:rFonts w:ascii="Lucida Console" w:eastAsia="Times New Roman" w:hAnsi="Lucida Console" w:cstheme="minorHAnsi"/>
          <w:color w:val="000000"/>
          <w:highlight w:val="cyan"/>
          <w:bdr w:val="none" w:sz="0" w:space="0" w:color="auto" w:frame="1"/>
          <w:lang w:val="en-US" w:eastAsia="es-CO"/>
        </w:rPr>
        <w:t>RMSE</w:t>
      </w:r>
      <w:r w:rsidRPr="005D2785">
        <w:rPr>
          <w:rFonts w:ascii="Lucida Console" w:eastAsia="Times New Roman" w:hAnsi="Lucida Console" w:cstheme="minorHAnsi"/>
          <w:color w:val="000000"/>
          <w:bdr w:val="none" w:sz="0" w:space="0" w:color="auto" w:frame="1"/>
          <w:lang w:val="en-US" w:eastAsia="es-CO"/>
        </w:rPr>
        <w:t xml:space="preserve">       </w:t>
      </w:r>
      <w:r w:rsidRPr="005D2785">
        <w:rPr>
          <w:rFonts w:ascii="Lucida Console" w:eastAsia="Times New Roman" w:hAnsi="Lucida Console" w:cstheme="minorHAnsi"/>
          <w:color w:val="000000"/>
          <w:highlight w:val="cyan"/>
          <w:bdr w:val="none" w:sz="0" w:space="0" w:color="auto" w:frame="1"/>
          <w:lang w:val="en-US" w:eastAsia="es-CO"/>
        </w:rPr>
        <w:t>MAE</w:t>
      </w:r>
      <w:r w:rsidRPr="005D2785">
        <w:rPr>
          <w:rFonts w:ascii="Lucida Console" w:eastAsia="Times New Roman" w:hAnsi="Lucida Console" w:cstheme="minorHAnsi"/>
          <w:color w:val="000000"/>
          <w:bdr w:val="none" w:sz="0" w:space="0" w:color="auto" w:frame="1"/>
          <w:lang w:val="en-US" w:eastAsia="es-CO"/>
        </w:rPr>
        <w:t xml:space="preserve">      MPE</w:t>
      </w:r>
      <w:r w:rsidRPr="005D2785">
        <w:rPr>
          <w:rFonts w:ascii="Lucida Console" w:eastAsia="Times New Roman" w:hAnsi="Lucida Console" w:cstheme="minorHAnsi"/>
          <w:color w:val="000000"/>
          <w:bdr w:val="none" w:sz="0" w:space="0" w:color="auto" w:frame="1"/>
          <w:lang w:val="en-US" w:eastAsia="es-CO"/>
        </w:rPr>
        <w:br/>
        <w:t>Training set 0.2052186 1.031987 0.8078012 1.012193</w:t>
      </w:r>
    </w:p>
    <w:p w14:paraId="6D584DDA" w14:textId="3D93D866" w:rsidR="00AF0D13" w:rsidRDefault="005A7A1B" w:rsidP="005A7A1B">
      <w:pPr>
        <w:rPr>
          <w:rFonts w:cstheme="minorHAnsi"/>
          <w:sz w:val="24"/>
          <w:szCs w:val="24"/>
          <w:lang w:val="en-US"/>
        </w:rPr>
      </w:pPr>
      <w:r w:rsidRPr="005D2785">
        <w:rPr>
          <w:rFonts w:ascii="Lucida Console" w:eastAsia="Times New Roman" w:hAnsi="Lucida Console" w:cstheme="minorHAnsi"/>
          <w:color w:val="000000"/>
          <w:bdr w:val="none" w:sz="0" w:space="0" w:color="auto" w:frame="1"/>
          <w:lang w:val="en-US" w:eastAsia="es-CO"/>
        </w:rPr>
        <w:t xml:space="preserve">                 </w:t>
      </w:r>
      <w:r w:rsidRPr="005D2785">
        <w:rPr>
          <w:rFonts w:ascii="Lucida Console" w:eastAsia="Times New Roman" w:hAnsi="Lucida Console" w:cstheme="minorHAnsi"/>
          <w:color w:val="000000"/>
          <w:highlight w:val="cyan"/>
          <w:bdr w:val="none" w:sz="0" w:space="0" w:color="auto" w:frame="1"/>
          <w:lang w:val="en-US" w:eastAsia="es-CO"/>
        </w:rPr>
        <w:t>MAPE</w:t>
      </w:r>
      <w:r w:rsidRPr="005D2785">
        <w:rPr>
          <w:rFonts w:ascii="Lucida Console" w:eastAsia="Times New Roman" w:hAnsi="Lucida Console" w:cstheme="minorHAnsi"/>
          <w:color w:val="000000"/>
          <w:bdr w:val="none" w:sz="0" w:space="0" w:color="auto" w:frame="1"/>
          <w:lang w:val="en-US" w:eastAsia="es-CO"/>
        </w:rPr>
        <w:t xml:space="preserve">    </w:t>
      </w:r>
      <w:r w:rsidRPr="005D2785">
        <w:rPr>
          <w:rFonts w:ascii="Lucida Console" w:eastAsia="Times New Roman" w:hAnsi="Lucida Console" w:cstheme="minorHAnsi"/>
          <w:color w:val="000000"/>
          <w:highlight w:val="cyan"/>
          <w:bdr w:val="none" w:sz="0" w:space="0" w:color="auto" w:frame="1"/>
          <w:lang w:val="en-US" w:eastAsia="es-CO"/>
        </w:rPr>
        <w:t>MASE</w:t>
      </w:r>
      <w:r w:rsidRPr="005D2785">
        <w:rPr>
          <w:rFonts w:ascii="Lucida Console" w:eastAsia="Times New Roman" w:hAnsi="Lucida Console" w:cstheme="minorHAnsi"/>
          <w:color w:val="000000"/>
          <w:bdr w:val="none" w:sz="0" w:space="0" w:color="auto" w:frame="1"/>
          <w:lang w:val="en-US" w:eastAsia="es-CO"/>
        </w:rPr>
        <w:t xml:space="preserve">        ACF1</w:t>
      </w:r>
      <w:r w:rsidRPr="005D2785">
        <w:rPr>
          <w:rFonts w:ascii="Lucida Console" w:eastAsia="Times New Roman" w:hAnsi="Lucida Console" w:cstheme="minorHAnsi"/>
          <w:color w:val="000000"/>
          <w:bdr w:val="none" w:sz="0" w:space="0" w:color="auto" w:frame="1"/>
          <w:lang w:val="en-US" w:eastAsia="es-CO"/>
        </w:rPr>
        <w:br/>
        <w:t>Training set 4.935688  0.6423 0.005468141</w:t>
      </w:r>
    </w:p>
    <w:p w14:paraId="45D121A1" w14:textId="77777777" w:rsidR="00B4109D" w:rsidRPr="005D2785" w:rsidRDefault="00B4109D" w:rsidP="00B4109D">
      <w:pPr>
        <w:pStyle w:val="Prrafodelista"/>
        <w:rPr>
          <w:rFonts w:cstheme="minorHAnsi"/>
          <w:sz w:val="24"/>
          <w:szCs w:val="24"/>
          <w:lang w:val="en-US"/>
        </w:rPr>
      </w:pPr>
    </w:p>
    <w:p w14:paraId="40E58F8D" w14:textId="6DB3B960" w:rsidR="00A26467" w:rsidRDefault="002359C0" w:rsidP="00A26467">
      <w:pPr>
        <w:pStyle w:val="Prrafodelista"/>
        <w:numPr>
          <w:ilvl w:val="0"/>
          <w:numId w:val="14"/>
        </w:numPr>
        <w:rPr>
          <w:rFonts w:cstheme="minorHAnsi"/>
          <w:sz w:val="24"/>
          <w:szCs w:val="24"/>
        </w:rPr>
      </w:pPr>
      <w:r>
        <w:rPr>
          <w:rFonts w:cstheme="minorHAnsi"/>
          <w:sz w:val="24"/>
          <w:szCs w:val="24"/>
        </w:rPr>
        <w:t>(</w:t>
      </w:r>
      <w:r w:rsidR="00742C72">
        <w:rPr>
          <w:rFonts w:cstheme="minorHAnsi"/>
          <w:sz w:val="24"/>
          <w:szCs w:val="24"/>
        </w:rPr>
        <w:t>6</w:t>
      </w:r>
      <w:r>
        <w:rPr>
          <w:rFonts w:cstheme="minorHAnsi"/>
          <w:sz w:val="24"/>
          <w:szCs w:val="24"/>
        </w:rPr>
        <w:t xml:space="preserve">) </w:t>
      </w:r>
      <w:r w:rsidR="009C3DB7">
        <w:rPr>
          <w:rFonts w:cstheme="minorHAnsi"/>
          <w:sz w:val="24"/>
          <w:szCs w:val="24"/>
        </w:rPr>
        <w:t xml:space="preserve">Haga un detallado análisis descriptivo del comportamiento de la serie de la cantidad de tuits diarios publicados por el candidato. Analice, además, cómo la modelación de esta serie podría usarse en la campaña electoral. Explique. </w:t>
      </w:r>
    </w:p>
    <w:p w14:paraId="34E24751" w14:textId="77777777" w:rsidR="0097311E" w:rsidRDefault="001413AD" w:rsidP="00B95B54">
      <w:pPr>
        <w:pStyle w:val="Prrafodelista"/>
        <w:jc w:val="both"/>
        <w:rPr>
          <w:rFonts w:cstheme="minorHAnsi"/>
          <w:color w:val="7030A0"/>
          <w:sz w:val="24"/>
          <w:szCs w:val="24"/>
        </w:rPr>
      </w:pPr>
      <w:proofErr w:type="spellStart"/>
      <w:r>
        <w:rPr>
          <w:rFonts w:cstheme="minorHAnsi"/>
          <w:b/>
          <w:bCs/>
          <w:sz w:val="24"/>
          <w:szCs w:val="24"/>
        </w:rPr>
        <w:t>Rta</w:t>
      </w:r>
      <w:proofErr w:type="spellEnd"/>
      <w:r>
        <w:rPr>
          <w:rFonts w:cstheme="minorHAnsi"/>
          <w:b/>
          <w:bCs/>
          <w:sz w:val="24"/>
          <w:szCs w:val="24"/>
        </w:rPr>
        <w:t>:</w:t>
      </w:r>
      <w:r w:rsidR="00D67D82">
        <w:rPr>
          <w:rFonts w:cstheme="minorHAnsi"/>
          <w:b/>
          <w:bCs/>
          <w:sz w:val="24"/>
          <w:szCs w:val="24"/>
        </w:rPr>
        <w:t xml:space="preserve"> </w:t>
      </w:r>
      <w:r w:rsidR="00D67D82" w:rsidRPr="00D67D82">
        <w:rPr>
          <w:rFonts w:cstheme="minorHAnsi"/>
          <w:color w:val="7030A0"/>
          <w:sz w:val="24"/>
          <w:szCs w:val="24"/>
        </w:rPr>
        <w:t xml:space="preserve">Inicialmente se observa </w:t>
      </w:r>
      <w:r w:rsidR="00D67D82">
        <w:rPr>
          <w:rFonts w:cstheme="minorHAnsi"/>
          <w:color w:val="7030A0"/>
          <w:sz w:val="24"/>
          <w:szCs w:val="24"/>
        </w:rPr>
        <w:t>una tendencia de acenso en la cantidad de tweets con el paso del tiempo, es decir que con el tiempo el candidato va interactuando más con sus seguidores y futuros votantes, posiblemente generándoles confianza y tratando de empatizar más con ellos a través de su presencia en redes</w:t>
      </w:r>
      <w:r w:rsidR="002D58AD">
        <w:rPr>
          <w:rFonts w:cstheme="minorHAnsi"/>
          <w:color w:val="7030A0"/>
          <w:sz w:val="24"/>
          <w:szCs w:val="24"/>
        </w:rPr>
        <w:t>. Por otro lado con los gráficos de correlación se observa que en la gran mayoría de casos se sobrepasa el umbral esperado, indicándonos una posible relación del hoy con los pasos anteriores, sin embargo tras realizar las transformaciones ya no todos los casos sobrepasan este umbral</w:t>
      </w:r>
      <w:r w:rsidR="00B95B54">
        <w:rPr>
          <w:rFonts w:cstheme="minorHAnsi"/>
          <w:color w:val="7030A0"/>
          <w:sz w:val="24"/>
          <w:szCs w:val="24"/>
        </w:rPr>
        <w:t xml:space="preserve">, más si se puede destacar que los primeros días tienen una correlación. </w:t>
      </w:r>
    </w:p>
    <w:p w14:paraId="3401BF11" w14:textId="77777777" w:rsidR="0097311E" w:rsidRDefault="0097311E" w:rsidP="00B95B54">
      <w:pPr>
        <w:pStyle w:val="Prrafodelista"/>
        <w:jc w:val="both"/>
        <w:rPr>
          <w:rFonts w:cstheme="minorHAnsi"/>
          <w:color w:val="7030A0"/>
          <w:sz w:val="24"/>
          <w:szCs w:val="24"/>
        </w:rPr>
      </w:pPr>
    </w:p>
    <w:p w14:paraId="3E34A7A7" w14:textId="77777777" w:rsidR="00955254" w:rsidRDefault="0097311E" w:rsidP="00B95B54">
      <w:pPr>
        <w:pStyle w:val="Prrafodelista"/>
        <w:jc w:val="both"/>
        <w:rPr>
          <w:rFonts w:cstheme="minorHAnsi"/>
          <w:color w:val="7030A0"/>
          <w:sz w:val="24"/>
          <w:szCs w:val="24"/>
        </w:rPr>
      </w:pPr>
      <w:r>
        <w:rPr>
          <w:rFonts w:cstheme="minorHAnsi"/>
          <w:color w:val="7030A0"/>
          <w:sz w:val="24"/>
          <w:szCs w:val="24"/>
        </w:rPr>
        <w:t xml:space="preserve">Adicionalmente, a nivel de cómo se puede usar para la campaña, por parte del equipo del candidato pueden predecir los días donde el candidato este más activo </w:t>
      </w:r>
      <w:r w:rsidR="00955254">
        <w:rPr>
          <w:rFonts w:cstheme="minorHAnsi"/>
          <w:color w:val="7030A0"/>
          <w:sz w:val="24"/>
          <w:szCs w:val="24"/>
        </w:rPr>
        <w:t>y llevar un control de esto es decir que esta actividad sea en pro de conectar con la gente y así poder ganar más adeptos y no que se sea porque se está metiendo en una polémica y viendo afectada su imagen ya que esto lo podría llevar a la perdida de las elecciones y de sus votantes; por otro parte se podría realizar una análisis extra en relación a la cantidad de tweets y que tanto sube en las encuestas y sus seguidores.</w:t>
      </w:r>
    </w:p>
    <w:p w14:paraId="65719B28" w14:textId="77777777" w:rsidR="00955254" w:rsidRDefault="00955254" w:rsidP="00B95B54">
      <w:pPr>
        <w:pStyle w:val="Prrafodelista"/>
        <w:jc w:val="both"/>
        <w:rPr>
          <w:rFonts w:cstheme="minorHAnsi"/>
          <w:color w:val="7030A0"/>
          <w:sz w:val="24"/>
          <w:szCs w:val="24"/>
        </w:rPr>
      </w:pPr>
    </w:p>
    <w:p w14:paraId="022A2FD8" w14:textId="6AEF77F9" w:rsidR="001413AD" w:rsidRPr="00D67D82" w:rsidRDefault="00955254" w:rsidP="00B95B54">
      <w:pPr>
        <w:pStyle w:val="Prrafodelista"/>
        <w:jc w:val="both"/>
        <w:rPr>
          <w:rFonts w:cstheme="minorHAnsi"/>
          <w:b/>
          <w:bCs/>
          <w:color w:val="7030A0"/>
          <w:sz w:val="24"/>
          <w:szCs w:val="24"/>
        </w:rPr>
      </w:pPr>
      <w:r>
        <w:rPr>
          <w:rFonts w:cstheme="minorHAnsi"/>
          <w:color w:val="7030A0"/>
          <w:sz w:val="24"/>
          <w:szCs w:val="24"/>
        </w:rPr>
        <w:t>Por otra parte en las campañas de otros candidatos pueden tomar provecho de esta actividad del candidato en cuestión para que ellos también fortalezcan sus redes los días donde tal vez este candidato este ausente o para compartir su contenido destacando las ventajas que tendría votar por ellos tratando de convencer a los seguidores de dicho candidato.</w:t>
      </w:r>
    </w:p>
    <w:p w14:paraId="4F979B09" w14:textId="77777777" w:rsidR="001413AD" w:rsidRPr="001413AD" w:rsidRDefault="001413AD" w:rsidP="001413AD">
      <w:pPr>
        <w:pStyle w:val="Prrafodelista"/>
        <w:rPr>
          <w:rFonts w:cstheme="minorHAnsi"/>
          <w:b/>
          <w:bCs/>
          <w:sz w:val="24"/>
          <w:szCs w:val="24"/>
        </w:rPr>
      </w:pPr>
    </w:p>
    <w:p w14:paraId="698446DB" w14:textId="3CAA6637" w:rsidR="001413AD" w:rsidRDefault="002359C0" w:rsidP="00A26467">
      <w:pPr>
        <w:pStyle w:val="Prrafodelista"/>
        <w:numPr>
          <w:ilvl w:val="0"/>
          <w:numId w:val="14"/>
        </w:numPr>
        <w:rPr>
          <w:rFonts w:cstheme="minorHAnsi"/>
          <w:sz w:val="24"/>
          <w:szCs w:val="24"/>
        </w:rPr>
      </w:pPr>
      <w:r>
        <w:rPr>
          <w:rFonts w:cstheme="minorHAnsi"/>
          <w:sz w:val="24"/>
          <w:szCs w:val="24"/>
        </w:rPr>
        <w:t>(</w:t>
      </w:r>
      <w:r w:rsidR="00742C72">
        <w:rPr>
          <w:rFonts w:cstheme="minorHAnsi"/>
          <w:sz w:val="24"/>
          <w:szCs w:val="24"/>
        </w:rPr>
        <w:t>6</w:t>
      </w:r>
      <w:r>
        <w:rPr>
          <w:rFonts w:cstheme="minorHAnsi"/>
          <w:sz w:val="24"/>
          <w:szCs w:val="24"/>
        </w:rPr>
        <w:t xml:space="preserve">) </w:t>
      </w:r>
      <w:r w:rsidR="009C3DB7">
        <w:rPr>
          <w:rFonts w:cstheme="minorHAnsi"/>
          <w:sz w:val="24"/>
          <w:szCs w:val="24"/>
        </w:rPr>
        <w:t>Con base en las métricas presentadas, ¿cuál sería el modelo más adecuado para predecir la cantidad de tuits diarios escritos en la cuenta de Twitter del candidato? Expliq</w:t>
      </w:r>
      <w:r w:rsidR="00742C72">
        <w:rPr>
          <w:rFonts w:cstheme="minorHAnsi"/>
          <w:sz w:val="24"/>
          <w:szCs w:val="24"/>
        </w:rPr>
        <w:t>ue su modelo escogido en términos del contexto electoral</w:t>
      </w:r>
      <w:r w:rsidR="009C3DB7">
        <w:rPr>
          <w:rFonts w:cstheme="minorHAnsi"/>
          <w:sz w:val="24"/>
          <w:szCs w:val="24"/>
        </w:rPr>
        <w:t>.</w:t>
      </w:r>
    </w:p>
    <w:p w14:paraId="0A80AB28" w14:textId="510A1B15" w:rsidR="001413AD" w:rsidRDefault="001413AD" w:rsidP="00D67D82">
      <w:pPr>
        <w:pStyle w:val="Prrafodelista"/>
        <w:jc w:val="both"/>
        <w:rPr>
          <w:rFonts w:cstheme="minorHAnsi"/>
          <w:color w:val="7030A0"/>
          <w:sz w:val="24"/>
          <w:szCs w:val="24"/>
        </w:rPr>
      </w:pPr>
      <w:proofErr w:type="spellStart"/>
      <w:r>
        <w:rPr>
          <w:rFonts w:cstheme="minorHAnsi"/>
          <w:b/>
          <w:bCs/>
          <w:sz w:val="24"/>
          <w:szCs w:val="24"/>
        </w:rPr>
        <w:t>Rta</w:t>
      </w:r>
      <w:proofErr w:type="spellEnd"/>
      <w:r>
        <w:rPr>
          <w:rFonts w:cstheme="minorHAnsi"/>
          <w:b/>
          <w:bCs/>
          <w:sz w:val="24"/>
          <w:szCs w:val="24"/>
        </w:rPr>
        <w:t>:</w:t>
      </w:r>
      <w:r w:rsidR="00DC35CE">
        <w:rPr>
          <w:rFonts w:cstheme="minorHAnsi"/>
          <w:b/>
          <w:bCs/>
          <w:sz w:val="24"/>
          <w:szCs w:val="24"/>
        </w:rPr>
        <w:t xml:space="preserve"> </w:t>
      </w:r>
      <w:r w:rsidR="00DC35CE">
        <w:rPr>
          <w:rFonts w:cstheme="minorHAnsi"/>
          <w:color w:val="7030A0"/>
          <w:sz w:val="24"/>
          <w:szCs w:val="24"/>
        </w:rPr>
        <w:t xml:space="preserve">Para este caso se busca en el modelo que se incurra en el  menor error posible para esto se tienen en cuenta las métricas de RMSE MAE MAPE y MASE en las bases de validación (test) de cada uno de los modelos; con esto en mente se puede observar que para el modelo auto ARIMA se obtienen valores menores que para el modelo de Suavización Exponencial, es decir nos quedamos con el ARIMA donde se tiene un error promedio absoluto de </w:t>
      </w:r>
      <w:r w:rsidR="00DC35CE" w:rsidRPr="00DC35CE">
        <w:rPr>
          <w:rFonts w:cstheme="minorHAnsi"/>
          <w:color w:val="7030A0"/>
          <w:sz w:val="24"/>
          <w:szCs w:val="24"/>
        </w:rPr>
        <w:t>0.807801</w:t>
      </w:r>
      <w:r w:rsidR="00DC35CE">
        <w:rPr>
          <w:rFonts w:cstheme="minorHAnsi"/>
          <w:color w:val="7030A0"/>
          <w:sz w:val="24"/>
          <w:szCs w:val="24"/>
        </w:rPr>
        <w:t xml:space="preserve">2, un RMSE que si bien es más sensible a los </w:t>
      </w:r>
      <w:proofErr w:type="spellStart"/>
      <w:r w:rsidR="00DC35CE">
        <w:rPr>
          <w:rFonts w:cstheme="minorHAnsi"/>
          <w:color w:val="7030A0"/>
          <w:sz w:val="24"/>
          <w:szCs w:val="24"/>
        </w:rPr>
        <w:t>outliers</w:t>
      </w:r>
      <w:proofErr w:type="spellEnd"/>
      <w:r w:rsidR="00DC35CE">
        <w:rPr>
          <w:rFonts w:cstheme="minorHAnsi"/>
          <w:color w:val="7030A0"/>
          <w:sz w:val="24"/>
          <w:szCs w:val="24"/>
        </w:rPr>
        <w:t xml:space="preserve"> le </w:t>
      </w:r>
      <w:r w:rsidR="00DC35CE">
        <w:rPr>
          <w:rFonts w:cstheme="minorHAnsi"/>
          <w:color w:val="7030A0"/>
          <w:sz w:val="24"/>
          <w:szCs w:val="24"/>
        </w:rPr>
        <w:lastRenderedPageBreak/>
        <w:t>da más peso a los errores grandes para este caso es un poco más de una unidad  (</w:t>
      </w:r>
      <w:r w:rsidR="00DC35CE" w:rsidRPr="00DC35CE">
        <w:rPr>
          <w:rFonts w:cstheme="minorHAnsi"/>
          <w:color w:val="7030A0"/>
          <w:sz w:val="24"/>
          <w:szCs w:val="24"/>
        </w:rPr>
        <w:t>1.031987</w:t>
      </w:r>
      <w:r w:rsidR="00DC35CE">
        <w:rPr>
          <w:rFonts w:cstheme="minorHAnsi"/>
          <w:color w:val="7030A0"/>
          <w:sz w:val="24"/>
          <w:szCs w:val="24"/>
        </w:rPr>
        <w:t xml:space="preserve">) mientras que el del primer algoritmo son más de 7 unidades; adicionalmente se tiene un promedio porcentual de los errores de </w:t>
      </w:r>
      <w:r w:rsidR="00DC35CE" w:rsidRPr="00DC35CE">
        <w:rPr>
          <w:rFonts w:cstheme="minorHAnsi"/>
          <w:color w:val="7030A0"/>
          <w:sz w:val="24"/>
          <w:szCs w:val="24"/>
        </w:rPr>
        <w:t xml:space="preserve">4.935688 </w:t>
      </w:r>
      <w:r w:rsidR="00DC35CE">
        <w:rPr>
          <w:rFonts w:cstheme="minorHAnsi"/>
          <w:color w:val="7030A0"/>
          <w:sz w:val="24"/>
          <w:szCs w:val="24"/>
        </w:rPr>
        <w:t xml:space="preserve">y un MASE de </w:t>
      </w:r>
      <w:r w:rsidR="00DC35CE" w:rsidRPr="00DC35CE">
        <w:rPr>
          <w:rFonts w:cstheme="minorHAnsi"/>
          <w:color w:val="7030A0"/>
          <w:sz w:val="24"/>
          <w:szCs w:val="24"/>
        </w:rPr>
        <w:t>0.6423</w:t>
      </w:r>
      <w:r w:rsidR="00DC35CE">
        <w:rPr>
          <w:rFonts w:cstheme="minorHAnsi"/>
          <w:color w:val="7030A0"/>
          <w:sz w:val="24"/>
          <w:szCs w:val="24"/>
        </w:rPr>
        <w:t xml:space="preserve"> </w:t>
      </w:r>
      <w:r w:rsidR="00D67D82">
        <w:rPr>
          <w:rFonts w:cstheme="minorHAnsi"/>
          <w:color w:val="7030A0"/>
          <w:sz w:val="24"/>
          <w:szCs w:val="24"/>
        </w:rPr>
        <w:t xml:space="preserve">y al ser este menor que 1 nos indica que es mejor que un ingenuo en un 64.23% ya que solo se incluye el 35,77% de error del ingenuo. </w:t>
      </w:r>
    </w:p>
    <w:p w14:paraId="0BBDE181" w14:textId="0E80C26C" w:rsidR="00D67D82" w:rsidRDefault="00D67D82" w:rsidP="00D67D82">
      <w:pPr>
        <w:pStyle w:val="Prrafodelista"/>
        <w:jc w:val="both"/>
        <w:rPr>
          <w:rFonts w:cstheme="minorHAnsi"/>
          <w:color w:val="7030A0"/>
          <w:sz w:val="24"/>
          <w:szCs w:val="24"/>
        </w:rPr>
      </w:pPr>
    </w:p>
    <w:p w14:paraId="7CAF5151" w14:textId="27062DE1" w:rsidR="00D67D82" w:rsidRPr="00DC35CE" w:rsidRDefault="00D67D82" w:rsidP="00D67D82">
      <w:pPr>
        <w:pStyle w:val="Prrafodelista"/>
        <w:jc w:val="both"/>
        <w:rPr>
          <w:rFonts w:cstheme="minorHAnsi"/>
          <w:color w:val="7030A0"/>
          <w:sz w:val="24"/>
          <w:szCs w:val="24"/>
        </w:rPr>
      </w:pPr>
      <w:r>
        <w:rPr>
          <w:rFonts w:cstheme="minorHAnsi"/>
          <w:color w:val="7030A0"/>
          <w:sz w:val="24"/>
          <w:szCs w:val="24"/>
        </w:rPr>
        <w:t xml:space="preserve">Ahora bien a nivel del contexto se </w:t>
      </w:r>
      <w:r w:rsidR="00955254">
        <w:rPr>
          <w:rFonts w:cstheme="minorHAnsi"/>
          <w:color w:val="7030A0"/>
          <w:sz w:val="24"/>
          <w:szCs w:val="24"/>
        </w:rPr>
        <w:t xml:space="preserve">observa que la cantidad de tweets que el candidato genere hoy se ven influenciados por la cantidad de tweets que se generaron </w:t>
      </w:r>
      <w:r w:rsidR="00321DDA">
        <w:rPr>
          <w:rFonts w:cstheme="minorHAnsi"/>
          <w:color w:val="7030A0"/>
          <w:sz w:val="24"/>
          <w:szCs w:val="24"/>
        </w:rPr>
        <w:t xml:space="preserve">hace dos pasos, es decir hace dos días, al igual que el error en la predicción que se puede llegar a tener en cuantos tweets se harán en x días involucra el error cometido hace dos días. Por otra parte con las métricas expuestas anteriormente se puede observar que el error no es tan grande y que el sistema puede estar atinándole varias veces, entonces si este modelo lo utiliza la competencia pueden decir “Bueno el candidato x va a hacer esto, mejor yo me le adelanto y hago  el doble así conecto más”. </w:t>
      </w:r>
    </w:p>
    <w:p w14:paraId="138729EF" w14:textId="34722E25" w:rsidR="00CC0846" w:rsidRPr="00CC0846" w:rsidRDefault="00CC0846" w:rsidP="00C50DD0">
      <w:pPr>
        <w:jc w:val="both"/>
        <w:rPr>
          <w:rFonts w:cstheme="minorHAnsi"/>
          <w:sz w:val="24"/>
          <w:szCs w:val="24"/>
        </w:rPr>
      </w:pPr>
      <w:r w:rsidRPr="00CC0846">
        <w:rPr>
          <w:rFonts w:cstheme="minorHAnsi"/>
          <w:sz w:val="24"/>
          <w:szCs w:val="24"/>
        </w:rPr>
        <w:t>Basado</w:t>
      </w:r>
      <w:r>
        <w:rPr>
          <w:rFonts w:cstheme="minorHAnsi"/>
          <w:sz w:val="24"/>
          <w:szCs w:val="24"/>
        </w:rPr>
        <w:t xml:space="preserve"> en los resultados de los modelos presentados, </w:t>
      </w:r>
      <w:r w:rsidR="00CA3EA9">
        <w:rPr>
          <w:rFonts w:cstheme="minorHAnsi"/>
          <w:sz w:val="24"/>
          <w:szCs w:val="24"/>
        </w:rPr>
        <w:t>comente las siguientes afirmaciones indicando s</w:t>
      </w:r>
      <w:r w:rsidR="004C0C7D">
        <w:rPr>
          <w:rFonts w:cstheme="minorHAnsi"/>
          <w:sz w:val="24"/>
          <w:szCs w:val="24"/>
        </w:rPr>
        <w:t xml:space="preserve">i las considera pertinentes/ciertas para el </w:t>
      </w:r>
      <w:r w:rsidR="00742C72">
        <w:rPr>
          <w:rFonts w:cstheme="minorHAnsi"/>
          <w:sz w:val="24"/>
          <w:szCs w:val="24"/>
        </w:rPr>
        <w:t>contexto</w:t>
      </w:r>
      <w:r>
        <w:rPr>
          <w:rFonts w:cstheme="minorHAnsi"/>
          <w:sz w:val="24"/>
          <w:szCs w:val="24"/>
        </w:rPr>
        <w:t xml:space="preserve"> (señale puntos cuantitativos específicos de los resultados que soporten su respuesta</w:t>
      </w:r>
      <w:r w:rsidR="004C0C7D">
        <w:rPr>
          <w:rFonts w:cstheme="minorHAnsi"/>
          <w:sz w:val="24"/>
          <w:szCs w:val="24"/>
        </w:rPr>
        <w:t xml:space="preserve"> en cada caso</w:t>
      </w:r>
      <w:r>
        <w:rPr>
          <w:rFonts w:cstheme="minorHAnsi"/>
          <w:sz w:val="24"/>
          <w:szCs w:val="24"/>
        </w:rPr>
        <w:t>):</w:t>
      </w:r>
    </w:p>
    <w:p w14:paraId="7CB95AFE" w14:textId="42E27AFD" w:rsidR="00C50DD0" w:rsidRDefault="002359C0" w:rsidP="00C50DD0">
      <w:pPr>
        <w:pStyle w:val="Prrafodelista"/>
        <w:numPr>
          <w:ilvl w:val="0"/>
          <w:numId w:val="14"/>
        </w:numPr>
        <w:rPr>
          <w:rFonts w:cstheme="minorHAnsi"/>
          <w:sz w:val="24"/>
          <w:szCs w:val="24"/>
        </w:rPr>
      </w:pPr>
      <w:r>
        <w:rPr>
          <w:rFonts w:cstheme="minorHAnsi"/>
          <w:sz w:val="24"/>
          <w:szCs w:val="24"/>
        </w:rPr>
        <w:t xml:space="preserve">(4) </w:t>
      </w:r>
      <w:r w:rsidR="00B4109D">
        <w:rPr>
          <w:rFonts w:cstheme="minorHAnsi"/>
          <w:sz w:val="24"/>
          <w:szCs w:val="24"/>
        </w:rPr>
        <w:t>La campaña del candidato contendor afirma</w:t>
      </w:r>
      <w:r w:rsidR="00AF0D13" w:rsidRPr="00AF0D13">
        <w:rPr>
          <w:rFonts w:cstheme="minorHAnsi"/>
          <w:sz w:val="24"/>
          <w:szCs w:val="24"/>
        </w:rPr>
        <w:t xml:space="preserve">: </w:t>
      </w:r>
      <w:r w:rsidR="00AF0D13" w:rsidRPr="00C50DD0">
        <w:rPr>
          <w:rFonts w:cstheme="minorHAnsi"/>
          <w:i/>
          <w:iCs/>
          <w:sz w:val="24"/>
          <w:szCs w:val="24"/>
        </w:rPr>
        <w:t>“</w:t>
      </w:r>
      <w:r w:rsidR="00B4109D">
        <w:rPr>
          <w:rFonts w:cstheme="minorHAnsi"/>
          <w:i/>
          <w:iCs/>
          <w:sz w:val="24"/>
          <w:szCs w:val="24"/>
        </w:rPr>
        <w:t>los registros indican que el candidato analizado está disminuyendo la fuerza de su campaña en redes sociales a medida que se acerca la fecha de elecciones</w:t>
      </w:r>
      <w:r w:rsidR="00AF0D13" w:rsidRPr="00C50DD0">
        <w:rPr>
          <w:rFonts w:cstheme="minorHAnsi"/>
          <w:i/>
          <w:iCs/>
          <w:sz w:val="24"/>
          <w:szCs w:val="24"/>
        </w:rPr>
        <w:t>”</w:t>
      </w:r>
      <w:r w:rsidR="00AF0D13" w:rsidRPr="00AF0D13">
        <w:rPr>
          <w:rFonts w:cstheme="minorHAnsi"/>
          <w:sz w:val="24"/>
          <w:szCs w:val="24"/>
        </w:rPr>
        <w:t xml:space="preserve">. </w:t>
      </w:r>
    </w:p>
    <w:p w14:paraId="7D58C4CE" w14:textId="45CC8D26" w:rsidR="00C50DD0" w:rsidRPr="00E44D77" w:rsidRDefault="00C50DD0" w:rsidP="00E44D77">
      <w:pPr>
        <w:pStyle w:val="Prrafodelista"/>
        <w:jc w:val="both"/>
        <w:rPr>
          <w:rFonts w:cstheme="minorHAnsi"/>
          <w:color w:val="7030A0"/>
          <w:sz w:val="24"/>
          <w:szCs w:val="24"/>
        </w:rPr>
      </w:pPr>
      <w:proofErr w:type="spellStart"/>
      <w:r>
        <w:rPr>
          <w:rFonts w:cstheme="minorHAnsi"/>
          <w:b/>
          <w:bCs/>
          <w:sz w:val="24"/>
          <w:szCs w:val="24"/>
        </w:rPr>
        <w:t>Rta</w:t>
      </w:r>
      <w:proofErr w:type="spellEnd"/>
      <w:r>
        <w:rPr>
          <w:rFonts w:cstheme="minorHAnsi"/>
          <w:b/>
          <w:bCs/>
          <w:sz w:val="24"/>
          <w:szCs w:val="24"/>
        </w:rPr>
        <w:t>:</w:t>
      </w:r>
      <w:r w:rsidR="00B00096">
        <w:rPr>
          <w:rFonts w:cstheme="minorHAnsi"/>
          <w:b/>
          <w:bCs/>
          <w:sz w:val="24"/>
          <w:szCs w:val="24"/>
        </w:rPr>
        <w:t xml:space="preserve"> </w:t>
      </w:r>
      <w:r w:rsidR="008054BA">
        <w:rPr>
          <w:rFonts w:cstheme="minorHAnsi"/>
          <w:color w:val="7030A0"/>
          <w:sz w:val="24"/>
          <w:szCs w:val="24"/>
        </w:rPr>
        <w:t xml:space="preserve">Para este caso estamos viendo una serie que presenta estacionalidad, donde la principio podemos ver (según la gráfica) una tendencia al acenso luego se ve como que se acaba esa tendencia, sin embargo tras realizar las transformaciones si seguimos viendo que hay fechas donde hay picos es decir una mayor cantidad de tweets  </w:t>
      </w:r>
      <w:r w:rsidR="00E44D77">
        <w:rPr>
          <w:rFonts w:cstheme="minorHAnsi"/>
          <w:color w:val="7030A0"/>
          <w:sz w:val="24"/>
          <w:szCs w:val="24"/>
        </w:rPr>
        <w:t xml:space="preserve">y luego puede volver a caer, como se nos indica en el valor del ARIMA </w:t>
      </w:r>
      <w:r w:rsidR="00E44D77" w:rsidRPr="00E44D77">
        <w:rPr>
          <w:rFonts w:cstheme="minorHAnsi"/>
          <w:color w:val="7030A0"/>
          <w:sz w:val="24"/>
          <w:szCs w:val="24"/>
        </w:rPr>
        <w:t>(2,1,2)</w:t>
      </w:r>
      <w:r w:rsidR="00E44D77">
        <w:rPr>
          <w:rFonts w:cstheme="minorHAnsi"/>
          <w:color w:val="7030A0"/>
          <w:sz w:val="24"/>
          <w:szCs w:val="24"/>
        </w:rPr>
        <w:t xml:space="preserve"> se depende en la predicción de los dos pasos anteriores, es por esto que se debería tomar un poco más de contexto para decir “</w:t>
      </w:r>
      <w:r w:rsidR="00E44D77" w:rsidRPr="00E44D77">
        <w:rPr>
          <w:rFonts w:cstheme="minorHAnsi"/>
          <w:i/>
          <w:iCs/>
          <w:color w:val="7030A0"/>
          <w:sz w:val="24"/>
          <w:szCs w:val="24"/>
        </w:rPr>
        <w:t>que se está disminuyendo la fuerza de su campaña en redes</w:t>
      </w:r>
      <w:r w:rsidR="00E44D77">
        <w:rPr>
          <w:rFonts w:cstheme="minorHAnsi"/>
          <w:color w:val="7030A0"/>
          <w:sz w:val="24"/>
          <w:szCs w:val="24"/>
        </w:rPr>
        <w:t>” por la forma en como esto se ve involucrado puede que hayan sido días donde el contexto haya tenido más influencia y dentro de un par de días vuelva y se dispare la fuerza de la campaña en redes.</w:t>
      </w:r>
    </w:p>
    <w:p w14:paraId="7A01181C" w14:textId="77777777" w:rsidR="00CA3EA9" w:rsidRPr="00C50DD0" w:rsidRDefault="00CA3EA9" w:rsidP="00C50DD0">
      <w:pPr>
        <w:pStyle w:val="Prrafodelista"/>
        <w:rPr>
          <w:rFonts w:cstheme="minorHAnsi"/>
          <w:b/>
          <w:bCs/>
          <w:sz w:val="24"/>
          <w:szCs w:val="24"/>
        </w:rPr>
      </w:pPr>
    </w:p>
    <w:p w14:paraId="6A116916" w14:textId="2163CC84" w:rsidR="00694CB5" w:rsidRPr="004C0C7D" w:rsidRDefault="002359C0" w:rsidP="00C50DD0">
      <w:pPr>
        <w:pStyle w:val="Prrafodelista"/>
        <w:numPr>
          <w:ilvl w:val="0"/>
          <w:numId w:val="14"/>
        </w:numPr>
        <w:rPr>
          <w:rFonts w:cstheme="minorHAnsi"/>
          <w:sz w:val="24"/>
          <w:szCs w:val="24"/>
        </w:rPr>
      </w:pPr>
      <w:r>
        <w:rPr>
          <w:rFonts w:cstheme="minorHAnsi"/>
          <w:sz w:val="24"/>
          <w:szCs w:val="24"/>
        </w:rPr>
        <w:t xml:space="preserve">(4) </w:t>
      </w:r>
      <w:r w:rsidR="00742C72">
        <w:rPr>
          <w:rFonts w:cstheme="minorHAnsi"/>
          <w:sz w:val="24"/>
          <w:szCs w:val="24"/>
        </w:rPr>
        <w:t xml:space="preserve">El </w:t>
      </w:r>
      <w:proofErr w:type="spellStart"/>
      <w:r w:rsidR="00742C72">
        <w:rPr>
          <w:rFonts w:cstheme="minorHAnsi"/>
          <w:sz w:val="24"/>
          <w:szCs w:val="24"/>
        </w:rPr>
        <w:t>Community</w:t>
      </w:r>
      <w:proofErr w:type="spellEnd"/>
      <w:r w:rsidR="00742C72">
        <w:rPr>
          <w:rFonts w:cstheme="minorHAnsi"/>
          <w:sz w:val="24"/>
          <w:szCs w:val="24"/>
        </w:rPr>
        <w:t xml:space="preserve"> Manager de la campaña dice: </w:t>
      </w:r>
      <w:r w:rsidR="00742C72">
        <w:rPr>
          <w:rFonts w:cstheme="minorHAnsi"/>
          <w:i/>
          <w:sz w:val="24"/>
          <w:szCs w:val="24"/>
        </w:rPr>
        <w:t>“no vale la pena tener un modelo que pronostique la cantidad de publicaciones pues yo he fijado el número de tuits de acuerdo con el día de la semana”.</w:t>
      </w:r>
    </w:p>
    <w:p w14:paraId="3FF9483A" w14:textId="3B77FFE1" w:rsidR="004C0C7D" w:rsidRPr="004C0C7D" w:rsidRDefault="004C0C7D" w:rsidP="00E44D77">
      <w:pPr>
        <w:pStyle w:val="Prrafodelista"/>
        <w:tabs>
          <w:tab w:val="left" w:pos="2419"/>
        </w:tabs>
        <w:jc w:val="both"/>
        <w:rPr>
          <w:rFonts w:cstheme="minorHAnsi"/>
          <w:b/>
          <w:bCs/>
          <w:sz w:val="24"/>
          <w:szCs w:val="24"/>
        </w:rPr>
      </w:pPr>
      <w:proofErr w:type="spellStart"/>
      <w:r>
        <w:rPr>
          <w:rFonts w:cstheme="minorHAnsi"/>
          <w:b/>
          <w:bCs/>
          <w:sz w:val="24"/>
          <w:szCs w:val="24"/>
        </w:rPr>
        <w:t>Rta</w:t>
      </w:r>
      <w:proofErr w:type="spellEnd"/>
      <w:r>
        <w:rPr>
          <w:rFonts w:cstheme="minorHAnsi"/>
          <w:b/>
          <w:bCs/>
          <w:sz w:val="24"/>
          <w:szCs w:val="24"/>
        </w:rPr>
        <w:t>:</w:t>
      </w:r>
      <w:r w:rsidR="00FC47E3">
        <w:rPr>
          <w:rFonts w:cstheme="minorHAnsi"/>
          <w:b/>
          <w:bCs/>
          <w:sz w:val="24"/>
          <w:szCs w:val="24"/>
        </w:rPr>
        <w:t xml:space="preserve"> </w:t>
      </w:r>
      <w:r w:rsidR="00FC47E3">
        <w:rPr>
          <w:rFonts w:cstheme="minorHAnsi"/>
          <w:color w:val="7030A0"/>
          <w:sz w:val="24"/>
          <w:szCs w:val="24"/>
        </w:rPr>
        <w:t xml:space="preserve">Teniendo en cuenta que el MASE para este modelo es menor a 1 </w:t>
      </w:r>
      <w:r w:rsidR="00B00096">
        <w:rPr>
          <w:rFonts w:cstheme="minorHAnsi"/>
          <w:color w:val="7030A0"/>
          <w:sz w:val="24"/>
          <w:szCs w:val="24"/>
        </w:rPr>
        <w:t>(</w:t>
      </w:r>
      <w:r w:rsidR="00B00096" w:rsidRPr="00B00096">
        <w:rPr>
          <w:rFonts w:cstheme="minorHAnsi"/>
          <w:color w:val="7030A0"/>
          <w:sz w:val="24"/>
          <w:szCs w:val="24"/>
        </w:rPr>
        <w:t>0.6423</w:t>
      </w:r>
      <w:r w:rsidR="00B00096">
        <w:rPr>
          <w:rFonts w:cstheme="minorHAnsi"/>
          <w:color w:val="7030A0"/>
          <w:sz w:val="24"/>
          <w:szCs w:val="24"/>
        </w:rPr>
        <w:t xml:space="preserve">) </w:t>
      </w:r>
      <w:r w:rsidR="00FC47E3">
        <w:rPr>
          <w:rFonts w:cstheme="minorHAnsi"/>
          <w:color w:val="7030A0"/>
          <w:sz w:val="24"/>
          <w:szCs w:val="24"/>
        </w:rPr>
        <w:t xml:space="preserve">se nos indica que el modelo tiene un mejor comportamiento que un modelo ingenuo, como sería el fijarse en los tweets de cada día, es decir que nos va mejor </w:t>
      </w:r>
      <w:r w:rsidR="00B00096">
        <w:rPr>
          <w:rFonts w:cstheme="minorHAnsi"/>
          <w:color w:val="7030A0"/>
          <w:sz w:val="24"/>
          <w:szCs w:val="24"/>
        </w:rPr>
        <w:t xml:space="preserve">con el modelo que pronostique que con solo a ojo humano. </w:t>
      </w:r>
      <w:r w:rsidR="00742C72">
        <w:rPr>
          <w:rFonts w:cstheme="minorHAnsi"/>
          <w:b/>
          <w:bCs/>
          <w:sz w:val="24"/>
          <w:szCs w:val="24"/>
        </w:rPr>
        <w:tab/>
      </w:r>
    </w:p>
    <w:p w14:paraId="37696611" w14:textId="617D590A" w:rsidR="00770792" w:rsidRPr="00AF0D13" w:rsidRDefault="00770792" w:rsidP="00694CB5">
      <w:pPr>
        <w:rPr>
          <w:rFonts w:cstheme="minorHAnsi"/>
          <w:sz w:val="24"/>
          <w:szCs w:val="24"/>
        </w:rPr>
      </w:pPr>
    </w:p>
    <w:p w14:paraId="20CDBDAF" w14:textId="0FF2AF61" w:rsidR="00770792" w:rsidRPr="00AF0D13" w:rsidRDefault="00770792" w:rsidP="00694CB5">
      <w:pPr>
        <w:rPr>
          <w:rFonts w:cstheme="minorHAnsi"/>
          <w:sz w:val="24"/>
          <w:szCs w:val="24"/>
        </w:rPr>
      </w:pPr>
    </w:p>
    <w:p w14:paraId="6C3ED6AE" w14:textId="77777777" w:rsidR="00770792" w:rsidRPr="00AF0D13" w:rsidRDefault="00770792" w:rsidP="00694CB5">
      <w:pPr>
        <w:rPr>
          <w:rFonts w:cstheme="minorHAnsi"/>
          <w:sz w:val="24"/>
          <w:szCs w:val="24"/>
        </w:rPr>
      </w:pPr>
    </w:p>
    <w:p w14:paraId="1A9468AD" w14:textId="77777777" w:rsidR="00E1336C" w:rsidRDefault="00E1336C">
      <w:pPr>
        <w:rPr>
          <w:rFonts w:cstheme="minorHAnsi"/>
          <w:b/>
          <w:sz w:val="24"/>
          <w:szCs w:val="24"/>
        </w:rPr>
      </w:pPr>
      <w:r>
        <w:rPr>
          <w:rFonts w:cstheme="minorHAnsi"/>
          <w:b/>
          <w:sz w:val="24"/>
          <w:szCs w:val="24"/>
        </w:rPr>
        <w:br w:type="page"/>
      </w:r>
    </w:p>
    <w:p w14:paraId="28133E46" w14:textId="69C9329D" w:rsidR="00F45521" w:rsidRDefault="00694CB5" w:rsidP="00F45521">
      <w:pPr>
        <w:spacing w:after="0" w:line="240" w:lineRule="auto"/>
        <w:rPr>
          <w:rFonts w:ascii="Calibri" w:eastAsia="Times New Roman" w:hAnsi="Calibri" w:cs="Calibri"/>
          <w:color w:val="000000"/>
          <w:sz w:val="24"/>
          <w:szCs w:val="24"/>
          <w:lang w:val="es-ES" w:eastAsia="es-CO"/>
        </w:rPr>
      </w:pPr>
      <w:r w:rsidRPr="00AF0D13">
        <w:rPr>
          <w:rFonts w:cstheme="minorHAnsi"/>
          <w:b/>
          <w:sz w:val="24"/>
          <w:szCs w:val="24"/>
        </w:rPr>
        <w:lastRenderedPageBreak/>
        <w:t xml:space="preserve">Caso 2: </w:t>
      </w:r>
      <w:r w:rsidR="007F5FC0" w:rsidRPr="00AF0D13">
        <w:rPr>
          <w:rFonts w:cstheme="minorHAnsi"/>
          <w:sz w:val="24"/>
          <w:szCs w:val="24"/>
        </w:rPr>
        <w:t>(</w:t>
      </w:r>
      <w:r w:rsidR="00431A65" w:rsidRPr="00AF0D13">
        <w:rPr>
          <w:rFonts w:cstheme="minorHAnsi"/>
          <w:sz w:val="24"/>
          <w:szCs w:val="24"/>
        </w:rPr>
        <w:t>30</w:t>
      </w:r>
      <w:r w:rsidR="007F5FC0" w:rsidRPr="00AF0D13">
        <w:rPr>
          <w:rFonts w:cstheme="minorHAnsi"/>
          <w:sz w:val="24"/>
          <w:szCs w:val="24"/>
        </w:rPr>
        <w:t xml:space="preserve"> puntos) </w:t>
      </w:r>
      <w:r w:rsidR="00F45521">
        <w:rPr>
          <w:rFonts w:ascii="Calibri" w:eastAsia="Times New Roman" w:hAnsi="Calibri" w:cs="Calibri"/>
          <w:color w:val="000000"/>
          <w:sz w:val="24"/>
          <w:szCs w:val="24"/>
          <w:lang w:val="es-ES" w:eastAsia="es-CO"/>
        </w:rPr>
        <w:t xml:space="preserve">La base de datos </w:t>
      </w:r>
      <w:r w:rsidR="00F45521" w:rsidRPr="00F45521">
        <w:rPr>
          <w:rFonts w:ascii="Calibri" w:eastAsia="Times New Roman" w:hAnsi="Calibri" w:cs="Calibri"/>
          <w:i/>
          <w:color w:val="000000"/>
          <w:sz w:val="24"/>
          <w:szCs w:val="24"/>
          <w:lang w:val="es-ES" w:eastAsia="es-CO"/>
        </w:rPr>
        <w:t>“caso1.xlsx”</w:t>
      </w:r>
      <w:r w:rsidR="00F45521">
        <w:rPr>
          <w:rFonts w:ascii="Calibri" w:eastAsia="Times New Roman" w:hAnsi="Calibri" w:cs="Calibri"/>
          <w:color w:val="000000"/>
          <w:sz w:val="24"/>
          <w:szCs w:val="24"/>
          <w:lang w:val="es-ES" w:eastAsia="es-CO"/>
        </w:rPr>
        <w:t xml:space="preserve"> contiene el registro de 7629 clientes actuales de un</w:t>
      </w:r>
      <w:r w:rsidR="004D5832">
        <w:rPr>
          <w:rFonts w:ascii="Calibri" w:eastAsia="Times New Roman" w:hAnsi="Calibri" w:cs="Calibri"/>
          <w:color w:val="000000"/>
          <w:sz w:val="24"/>
          <w:szCs w:val="24"/>
          <w:lang w:val="es-ES" w:eastAsia="es-CO"/>
        </w:rPr>
        <w:t xml:space="preserve"> </w:t>
      </w:r>
      <w:r w:rsidR="00F45521">
        <w:rPr>
          <w:rFonts w:ascii="Calibri" w:eastAsia="Times New Roman" w:hAnsi="Calibri" w:cs="Calibri"/>
          <w:color w:val="000000"/>
          <w:sz w:val="24"/>
          <w:szCs w:val="24"/>
          <w:lang w:val="es-ES" w:eastAsia="es-CO"/>
        </w:rPr>
        <w:t>supermercado con las siguientes variables:</w:t>
      </w:r>
    </w:p>
    <w:p w14:paraId="66A79F7A" w14:textId="77777777" w:rsidR="004D5832" w:rsidRDefault="004D5832" w:rsidP="00F45521">
      <w:pPr>
        <w:spacing w:after="0" w:line="240" w:lineRule="auto"/>
        <w:rPr>
          <w:rFonts w:ascii="Calibri" w:eastAsia="Times New Roman" w:hAnsi="Calibri" w:cs="Calibri"/>
          <w:color w:val="000000"/>
          <w:sz w:val="24"/>
          <w:szCs w:val="24"/>
          <w:lang w:val="es-ES" w:eastAsia="es-CO"/>
        </w:rPr>
      </w:pPr>
    </w:p>
    <w:p w14:paraId="2C58248E" w14:textId="20178B35" w:rsidR="004D5832" w:rsidRDefault="00F45521" w:rsidP="00C619FC">
      <w:pPr>
        <w:pStyle w:val="Prrafodelista"/>
        <w:numPr>
          <w:ilvl w:val="0"/>
          <w:numId w:val="16"/>
        </w:numPr>
        <w:spacing w:after="0" w:line="240" w:lineRule="auto"/>
        <w:rPr>
          <w:rFonts w:ascii="Calibri" w:eastAsia="Times New Roman" w:hAnsi="Calibri" w:cs="Calibri"/>
          <w:color w:val="000000"/>
          <w:sz w:val="24"/>
          <w:szCs w:val="24"/>
          <w:lang w:val="es-ES" w:eastAsia="es-CO"/>
        </w:rPr>
      </w:pPr>
      <w:proofErr w:type="spellStart"/>
      <w:r w:rsidRPr="004D5832">
        <w:rPr>
          <w:rFonts w:ascii="Calibri" w:eastAsia="Times New Roman" w:hAnsi="Calibri" w:cs="Calibri"/>
          <w:color w:val="000000"/>
          <w:sz w:val="24"/>
          <w:szCs w:val="24"/>
          <w:lang w:val="es-ES" w:eastAsia="es-CO"/>
        </w:rPr>
        <w:t>G</w:t>
      </w:r>
      <w:r w:rsidR="004D5832">
        <w:rPr>
          <w:rFonts w:ascii="Calibri" w:eastAsia="Times New Roman" w:hAnsi="Calibri" w:cs="Calibri"/>
          <w:color w:val="000000"/>
          <w:sz w:val="24"/>
          <w:szCs w:val="24"/>
          <w:lang w:val="es-ES" w:eastAsia="es-CO"/>
        </w:rPr>
        <w:t>enero</w:t>
      </w:r>
      <w:proofErr w:type="spellEnd"/>
      <w:r w:rsidRPr="004D5832">
        <w:rPr>
          <w:rFonts w:ascii="Calibri" w:eastAsia="Times New Roman" w:hAnsi="Calibri" w:cs="Calibri"/>
          <w:color w:val="000000"/>
          <w:sz w:val="24"/>
          <w:szCs w:val="24"/>
          <w:lang w:val="es-ES" w:eastAsia="es-CO"/>
        </w:rPr>
        <w:t>: género declarado por la persona</w:t>
      </w:r>
    </w:p>
    <w:p w14:paraId="415B5CEA" w14:textId="77777777" w:rsidR="004D5832" w:rsidRDefault="00F45521" w:rsidP="00B215FA">
      <w:pPr>
        <w:pStyle w:val="Prrafodelista"/>
        <w:numPr>
          <w:ilvl w:val="0"/>
          <w:numId w:val="16"/>
        </w:numPr>
        <w:spacing w:after="0" w:line="240" w:lineRule="auto"/>
        <w:rPr>
          <w:rFonts w:ascii="Calibri" w:eastAsia="Times New Roman" w:hAnsi="Calibri" w:cs="Calibri"/>
          <w:color w:val="000000"/>
          <w:sz w:val="24"/>
          <w:szCs w:val="24"/>
          <w:lang w:val="es-ES" w:eastAsia="es-CO"/>
        </w:rPr>
      </w:pPr>
      <w:proofErr w:type="spellStart"/>
      <w:r w:rsidRPr="004D5832">
        <w:rPr>
          <w:rFonts w:ascii="Calibri" w:eastAsia="Times New Roman" w:hAnsi="Calibri" w:cs="Calibri"/>
          <w:color w:val="000000"/>
          <w:sz w:val="24"/>
          <w:szCs w:val="24"/>
          <w:lang w:val="es-ES" w:eastAsia="es-CO"/>
        </w:rPr>
        <w:t>Estadocivil</w:t>
      </w:r>
      <w:proofErr w:type="spellEnd"/>
      <w:r w:rsidRPr="004D5832">
        <w:rPr>
          <w:rFonts w:ascii="Calibri" w:eastAsia="Times New Roman" w:hAnsi="Calibri" w:cs="Calibri"/>
          <w:color w:val="000000"/>
          <w:sz w:val="24"/>
          <w:szCs w:val="24"/>
          <w:lang w:val="es-ES" w:eastAsia="es-CO"/>
        </w:rPr>
        <w:t>: estado civil declarado por la persona</w:t>
      </w:r>
    </w:p>
    <w:p w14:paraId="2D5F0DAD" w14:textId="77777777" w:rsidR="004D5832" w:rsidRDefault="00F45521" w:rsidP="002D7526">
      <w:pPr>
        <w:pStyle w:val="Prrafodelista"/>
        <w:numPr>
          <w:ilvl w:val="0"/>
          <w:numId w:val="16"/>
        </w:numPr>
        <w:spacing w:after="0" w:line="240" w:lineRule="auto"/>
        <w:rPr>
          <w:rFonts w:ascii="Calibri" w:eastAsia="Times New Roman" w:hAnsi="Calibri" w:cs="Calibri"/>
          <w:color w:val="000000"/>
          <w:sz w:val="24"/>
          <w:szCs w:val="24"/>
          <w:lang w:val="es-ES" w:eastAsia="es-CO"/>
        </w:rPr>
      </w:pPr>
      <w:r w:rsidRPr="004D5832">
        <w:rPr>
          <w:rFonts w:ascii="Calibri" w:eastAsia="Times New Roman" w:hAnsi="Calibri" w:cs="Calibri"/>
          <w:color w:val="000000"/>
          <w:sz w:val="24"/>
          <w:szCs w:val="24"/>
          <w:lang w:val="es-ES" w:eastAsia="es-CO"/>
        </w:rPr>
        <w:t>Edad: Edad declarada por la persona</w:t>
      </w:r>
    </w:p>
    <w:p w14:paraId="0993C816" w14:textId="77777777" w:rsidR="004D5832" w:rsidRDefault="00F45521" w:rsidP="007662E8">
      <w:pPr>
        <w:pStyle w:val="Prrafodelista"/>
        <w:numPr>
          <w:ilvl w:val="0"/>
          <w:numId w:val="16"/>
        </w:numPr>
        <w:spacing w:after="0" w:line="240" w:lineRule="auto"/>
        <w:rPr>
          <w:rFonts w:ascii="Calibri" w:eastAsia="Times New Roman" w:hAnsi="Calibri" w:cs="Calibri"/>
          <w:color w:val="000000"/>
          <w:sz w:val="24"/>
          <w:szCs w:val="24"/>
          <w:lang w:val="es-ES" w:eastAsia="es-CO"/>
        </w:rPr>
      </w:pPr>
      <w:proofErr w:type="spellStart"/>
      <w:r w:rsidRPr="004D5832">
        <w:rPr>
          <w:rFonts w:ascii="Calibri" w:eastAsia="Times New Roman" w:hAnsi="Calibri" w:cs="Calibri"/>
          <w:color w:val="000000"/>
          <w:sz w:val="24"/>
          <w:szCs w:val="24"/>
          <w:lang w:val="es-ES" w:eastAsia="es-CO"/>
        </w:rPr>
        <w:t>VIviendaPropia</w:t>
      </w:r>
      <w:proofErr w:type="spellEnd"/>
      <w:r w:rsidRPr="004D5832">
        <w:rPr>
          <w:rFonts w:ascii="Calibri" w:eastAsia="Times New Roman" w:hAnsi="Calibri" w:cs="Calibri"/>
          <w:color w:val="000000"/>
          <w:sz w:val="24"/>
          <w:szCs w:val="24"/>
          <w:lang w:val="es-ES" w:eastAsia="es-CO"/>
        </w:rPr>
        <w:t>: información traída de una base externa sobre si la persona posee o no vivienda propia</w:t>
      </w:r>
    </w:p>
    <w:p w14:paraId="799C40AF" w14:textId="2ED62EEF" w:rsidR="00F45521" w:rsidRDefault="00F45521" w:rsidP="00A53B96">
      <w:pPr>
        <w:pStyle w:val="Prrafodelista"/>
        <w:numPr>
          <w:ilvl w:val="0"/>
          <w:numId w:val="16"/>
        </w:numPr>
        <w:spacing w:after="0" w:line="240" w:lineRule="auto"/>
        <w:rPr>
          <w:rFonts w:ascii="Calibri" w:eastAsia="Times New Roman" w:hAnsi="Calibri" w:cs="Calibri"/>
          <w:color w:val="000000"/>
          <w:sz w:val="24"/>
          <w:szCs w:val="24"/>
          <w:lang w:val="es-ES" w:eastAsia="es-CO"/>
        </w:rPr>
      </w:pPr>
      <w:r w:rsidRPr="004D5832">
        <w:rPr>
          <w:rFonts w:ascii="Calibri" w:eastAsia="Times New Roman" w:hAnsi="Calibri" w:cs="Calibri"/>
          <w:color w:val="000000"/>
          <w:sz w:val="24"/>
          <w:szCs w:val="24"/>
          <w:lang w:val="es-ES" w:eastAsia="es-CO"/>
        </w:rPr>
        <w:t>Compra: el resultado de compra a una oferta de seguros de hogar (contenidos de la casa y reparaciones).</w:t>
      </w:r>
    </w:p>
    <w:p w14:paraId="69D349F5" w14:textId="77777777" w:rsidR="004D5832" w:rsidRPr="004D5832" w:rsidRDefault="004D5832" w:rsidP="004D5832">
      <w:pPr>
        <w:pStyle w:val="Prrafodelista"/>
        <w:spacing w:after="0" w:line="240" w:lineRule="auto"/>
        <w:rPr>
          <w:rFonts w:ascii="Calibri" w:eastAsia="Times New Roman" w:hAnsi="Calibri" w:cs="Calibri"/>
          <w:color w:val="000000"/>
          <w:sz w:val="24"/>
          <w:szCs w:val="24"/>
          <w:lang w:val="es-ES" w:eastAsia="es-CO"/>
        </w:rPr>
      </w:pPr>
    </w:p>
    <w:p w14:paraId="7A6A7A86" w14:textId="77777777" w:rsidR="00F45521" w:rsidRDefault="00F45521" w:rsidP="00F45521">
      <w:pPr>
        <w:spacing w:after="0" w:line="240" w:lineRule="auto"/>
        <w:rPr>
          <w:rFonts w:ascii="Calibri" w:eastAsia="Times New Roman" w:hAnsi="Calibri" w:cs="Calibri"/>
          <w:color w:val="000000"/>
          <w:sz w:val="24"/>
          <w:szCs w:val="24"/>
          <w:lang w:val="es-ES" w:eastAsia="es-CO"/>
        </w:rPr>
      </w:pPr>
      <w:r>
        <w:rPr>
          <w:rFonts w:ascii="Calibri" w:eastAsia="Times New Roman" w:hAnsi="Calibri" w:cs="Calibri"/>
          <w:color w:val="000000"/>
          <w:sz w:val="24"/>
          <w:szCs w:val="24"/>
          <w:lang w:val="es-ES" w:eastAsia="es-CO"/>
        </w:rPr>
        <w:t xml:space="preserve">Usted debe desarrollar un modelo de analítica para predecir </w:t>
      </w:r>
      <w:r w:rsidRPr="00BC67A9">
        <w:rPr>
          <w:rFonts w:ascii="Calibri" w:eastAsia="Times New Roman" w:hAnsi="Calibri" w:cs="Calibri"/>
          <w:color w:val="000000"/>
          <w:sz w:val="24"/>
          <w:szCs w:val="24"/>
          <w:highlight w:val="cyan"/>
          <w:lang w:val="es-ES" w:eastAsia="es-CO"/>
        </w:rPr>
        <w:t>la posible compra de futuros clientes de los que se posee la misma información</w:t>
      </w:r>
      <w:r>
        <w:rPr>
          <w:rFonts w:ascii="Calibri" w:eastAsia="Times New Roman" w:hAnsi="Calibri" w:cs="Calibri"/>
          <w:color w:val="000000"/>
          <w:sz w:val="24"/>
          <w:szCs w:val="24"/>
          <w:lang w:val="es-ES" w:eastAsia="es-CO"/>
        </w:rPr>
        <w:t>. El desarrollo del modelo incluye:</w:t>
      </w:r>
    </w:p>
    <w:p w14:paraId="61EB57BF" w14:textId="42C42A0C" w:rsidR="00F45521" w:rsidRDefault="004D5832" w:rsidP="00F45521">
      <w:pPr>
        <w:pStyle w:val="Prrafodelista"/>
        <w:numPr>
          <w:ilvl w:val="0"/>
          <w:numId w:val="15"/>
        </w:numPr>
        <w:spacing w:after="0" w:line="240" w:lineRule="auto"/>
        <w:rPr>
          <w:rFonts w:ascii="Calibri" w:eastAsia="Times New Roman" w:hAnsi="Calibri" w:cs="Calibri"/>
          <w:color w:val="000000"/>
          <w:sz w:val="24"/>
          <w:szCs w:val="24"/>
          <w:lang w:val="es-ES" w:eastAsia="es-CO"/>
        </w:rPr>
      </w:pPr>
      <w:r>
        <w:rPr>
          <w:rFonts w:ascii="Calibri" w:eastAsia="Times New Roman" w:hAnsi="Calibri" w:cs="Calibri"/>
          <w:color w:val="000000"/>
          <w:sz w:val="24"/>
          <w:szCs w:val="24"/>
          <w:lang w:val="es-ES" w:eastAsia="es-CO"/>
        </w:rPr>
        <w:t xml:space="preserve">(5) </w:t>
      </w:r>
      <w:r w:rsidR="00F45521">
        <w:rPr>
          <w:rFonts w:ascii="Calibri" w:eastAsia="Times New Roman" w:hAnsi="Calibri" w:cs="Calibri"/>
          <w:color w:val="000000"/>
          <w:sz w:val="24"/>
          <w:szCs w:val="24"/>
          <w:lang w:val="es-ES" w:eastAsia="es-CO"/>
        </w:rPr>
        <w:t>Un proceso de entendimiento de los datos</w:t>
      </w:r>
    </w:p>
    <w:p w14:paraId="1C9217FA" w14:textId="3AA553A1" w:rsidR="00F45521" w:rsidRDefault="004D5832" w:rsidP="00F45521">
      <w:pPr>
        <w:pStyle w:val="Prrafodelista"/>
        <w:numPr>
          <w:ilvl w:val="0"/>
          <w:numId w:val="15"/>
        </w:numPr>
        <w:spacing w:after="0" w:line="240" w:lineRule="auto"/>
        <w:rPr>
          <w:rFonts w:ascii="Calibri" w:eastAsia="Times New Roman" w:hAnsi="Calibri" w:cs="Calibri"/>
          <w:color w:val="000000"/>
          <w:sz w:val="24"/>
          <w:szCs w:val="24"/>
          <w:lang w:val="es-ES" w:eastAsia="es-CO"/>
        </w:rPr>
      </w:pPr>
      <w:r>
        <w:rPr>
          <w:rFonts w:ascii="Calibri" w:eastAsia="Times New Roman" w:hAnsi="Calibri" w:cs="Calibri"/>
          <w:color w:val="000000"/>
          <w:sz w:val="24"/>
          <w:szCs w:val="24"/>
          <w:lang w:val="es-ES" w:eastAsia="es-CO"/>
        </w:rPr>
        <w:t xml:space="preserve">(10) </w:t>
      </w:r>
      <w:r w:rsidR="00F45521">
        <w:rPr>
          <w:rFonts w:ascii="Calibri" w:eastAsia="Times New Roman" w:hAnsi="Calibri" w:cs="Calibri"/>
          <w:color w:val="000000"/>
          <w:sz w:val="24"/>
          <w:szCs w:val="24"/>
          <w:lang w:val="es-ES" w:eastAsia="es-CO"/>
        </w:rPr>
        <w:t>El desarrollo adecuado de un modelo acorde con lo visto en curso</w:t>
      </w:r>
    </w:p>
    <w:p w14:paraId="2BAE8047" w14:textId="4B59CD6A" w:rsidR="00F45521" w:rsidRDefault="004D5832" w:rsidP="00F45521">
      <w:pPr>
        <w:pStyle w:val="Prrafodelista"/>
        <w:numPr>
          <w:ilvl w:val="0"/>
          <w:numId w:val="15"/>
        </w:numPr>
        <w:spacing w:after="0" w:line="240" w:lineRule="auto"/>
        <w:rPr>
          <w:rFonts w:ascii="Calibri" w:eastAsia="Times New Roman" w:hAnsi="Calibri" w:cs="Calibri"/>
          <w:color w:val="000000"/>
          <w:sz w:val="24"/>
          <w:szCs w:val="24"/>
          <w:lang w:val="es-ES" w:eastAsia="es-CO"/>
        </w:rPr>
      </w:pPr>
      <w:r>
        <w:rPr>
          <w:rFonts w:ascii="Calibri" w:eastAsia="Times New Roman" w:hAnsi="Calibri" w:cs="Calibri"/>
          <w:color w:val="000000"/>
          <w:sz w:val="24"/>
          <w:szCs w:val="24"/>
          <w:lang w:val="es-ES" w:eastAsia="es-CO"/>
        </w:rPr>
        <w:t xml:space="preserve">(5) </w:t>
      </w:r>
      <w:r w:rsidR="00F45521">
        <w:rPr>
          <w:rFonts w:ascii="Calibri" w:eastAsia="Times New Roman" w:hAnsi="Calibri" w:cs="Calibri"/>
          <w:color w:val="000000"/>
          <w:sz w:val="24"/>
          <w:szCs w:val="24"/>
          <w:lang w:val="es-ES" w:eastAsia="es-CO"/>
        </w:rPr>
        <w:t>La valoración del modelo con las métricas y técnicas adecuadas</w:t>
      </w:r>
    </w:p>
    <w:p w14:paraId="607BEEF2" w14:textId="7F70CF42" w:rsidR="00F45521" w:rsidRPr="00642FF9" w:rsidRDefault="004D5832" w:rsidP="00F45521">
      <w:pPr>
        <w:pStyle w:val="Prrafodelista"/>
        <w:numPr>
          <w:ilvl w:val="0"/>
          <w:numId w:val="15"/>
        </w:numPr>
        <w:spacing w:after="0" w:line="240" w:lineRule="auto"/>
        <w:rPr>
          <w:rFonts w:ascii="Calibri" w:eastAsia="Times New Roman" w:hAnsi="Calibri" w:cs="Calibri"/>
          <w:color w:val="000000"/>
          <w:sz w:val="24"/>
          <w:szCs w:val="24"/>
          <w:lang w:val="es-ES" w:eastAsia="es-CO"/>
        </w:rPr>
      </w:pPr>
      <w:r>
        <w:rPr>
          <w:rFonts w:ascii="Calibri" w:eastAsia="Times New Roman" w:hAnsi="Calibri" w:cs="Calibri"/>
          <w:color w:val="000000"/>
          <w:sz w:val="24"/>
          <w:szCs w:val="24"/>
          <w:lang w:val="es-ES" w:eastAsia="es-CO"/>
        </w:rPr>
        <w:t xml:space="preserve">(10) </w:t>
      </w:r>
      <w:r w:rsidR="00F45521">
        <w:rPr>
          <w:rFonts w:ascii="Calibri" w:eastAsia="Times New Roman" w:hAnsi="Calibri" w:cs="Calibri"/>
          <w:color w:val="000000"/>
          <w:sz w:val="24"/>
          <w:szCs w:val="24"/>
          <w:lang w:val="es-ES" w:eastAsia="es-CO"/>
        </w:rPr>
        <w:t>Una explicación de las características detectadas por el modelo de potenciales clientes del seguro que debe ser entregada al área de ventas.</w:t>
      </w:r>
    </w:p>
    <w:p w14:paraId="04380400" w14:textId="572341EA" w:rsidR="00694CB5" w:rsidRDefault="00694CB5" w:rsidP="00694CB5">
      <w:pPr>
        <w:rPr>
          <w:rFonts w:cstheme="minorHAnsi"/>
          <w:sz w:val="24"/>
          <w:szCs w:val="24"/>
        </w:rPr>
      </w:pPr>
    </w:p>
    <w:p w14:paraId="2EE6BD24" w14:textId="61E90DFF" w:rsidR="00B61B70" w:rsidRDefault="00CD7D82" w:rsidP="00CD7D82">
      <w:pPr>
        <w:jc w:val="both"/>
        <w:rPr>
          <w:rFonts w:cstheme="minorHAnsi"/>
          <w:color w:val="7030A0"/>
          <w:sz w:val="24"/>
          <w:szCs w:val="24"/>
        </w:rPr>
      </w:pPr>
      <w:r>
        <w:rPr>
          <w:rFonts w:cstheme="minorHAnsi"/>
          <w:color w:val="7030A0"/>
          <w:sz w:val="24"/>
          <w:szCs w:val="24"/>
        </w:rPr>
        <w:t xml:space="preserve">Como primer paso se tiene el entendimiento de los datos, se cuenta con una base de datos de </w:t>
      </w:r>
      <w:r w:rsidRPr="00CD7D82">
        <w:rPr>
          <w:rFonts w:cstheme="minorHAnsi"/>
          <w:color w:val="7030A0"/>
          <w:sz w:val="24"/>
          <w:szCs w:val="24"/>
        </w:rPr>
        <w:t>7629</w:t>
      </w:r>
      <w:r>
        <w:rPr>
          <w:rFonts w:cstheme="minorHAnsi"/>
          <w:color w:val="7030A0"/>
          <w:sz w:val="24"/>
          <w:szCs w:val="24"/>
        </w:rPr>
        <w:t xml:space="preserve"> registros, con 5 atributos donde el número 5, es decir el atributo “compra” es el que se busca predecir. Adicionalmente solo cuenta con variables de tipo carácter y para el caso de la variable “edad” se cuenta con algunos datos perdidos. </w:t>
      </w:r>
    </w:p>
    <w:p w14:paraId="44CAE7F9" w14:textId="04D3A6A7" w:rsidR="00CD7D82" w:rsidRDefault="00CD7D82" w:rsidP="00CD7D82">
      <w:pPr>
        <w:jc w:val="center"/>
        <w:rPr>
          <w:rFonts w:cstheme="minorHAnsi"/>
          <w:color w:val="7030A0"/>
          <w:sz w:val="24"/>
          <w:szCs w:val="24"/>
        </w:rPr>
      </w:pPr>
      <w:r w:rsidRPr="00CD7D82">
        <w:rPr>
          <w:rFonts w:cstheme="minorHAnsi"/>
          <w:color w:val="7030A0"/>
          <w:sz w:val="24"/>
          <w:szCs w:val="24"/>
        </w:rPr>
        <w:drawing>
          <wp:inline distT="0" distB="0" distL="0" distR="0" wp14:anchorId="1CF33ABE" wp14:editId="4631F011">
            <wp:extent cx="4680641" cy="191039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6055" cy="1916686"/>
                    </a:xfrm>
                    <a:prstGeom prst="rect">
                      <a:avLst/>
                    </a:prstGeom>
                  </pic:spPr>
                </pic:pic>
              </a:graphicData>
            </a:graphic>
          </wp:inline>
        </w:drawing>
      </w:r>
    </w:p>
    <w:p w14:paraId="02661B36" w14:textId="22BE12E2" w:rsidR="008F6981" w:rsidRDefault="008F6981" w:rsidP="00CD7D82">
      <w:pPr>
        <w:jc w:val="both"/>
        <w:rPr>
          <w:rFonts w:cstheme="minorHAnsi"/>
          <w:color w:val="7030A0"/>
          <w:sz w:val="24"/>
          <w:szCs w:val="24"/>
        </w:rPr>
      </w:pPr>
      <w:r>
        <w:rPr>
          <w:rFonts w:cstheme="minorHAnsi"/>
          <w:color w:val="7030A0"/>
          <w:sz w:val="24"/>
          <w:szCs w:val="24"/>
        </w:rPr>
        <w:t>Por su parte el balance de los datos</w:t>
      </w:r>
      <w:r w:rsidR="007F3E3E">
        <w:rPr>
          <w:rFonts w:cstheme="minorHAnsi"/>
          <w:color w:val="7030A0"/>
          <w:sz w:val="24"/>
          <w:szCs w:val="24"/>
        </w:rPr>
        <w:t xml:space="preserve"> en el atributo a predecir</w:t>
      </w:r>
      <w:r>
        <w:rPr>
          <w:rFonts w:cstheme="minorHAnsi"/>
          <w:color w:val="7030A0"/>
          <w:sz w:val="24"/>
          <w:szCs w:val="24"/>
        </w:rPr>
        <w:t xml:space="preserve">, se observa que </w:t>
      </w:r>
      <w:r w:rsidR="007F3E3E">
        <w:rPr>
          <w:rFonts w:cstheme="minorHAnsi"/>
          <w:color w:val="7030A0"/>
          <w:sz w:val="24"/>
          <w:szCs w:val="24"/>
        </w:rPr>
        <w:t>al rededor 67% son correspondientes al valor “no”, mientras que el resto (32%) al valor “si”, que para este caso es el más importante ya se quiere predecir “</w:t>
      </w:r>
      <w:r w:rsidR="007F3E3E" w:rsidRPr="007F3E3E">
        <w:rPr>
          <w:rFonts w:cstheme="minorHAnsi"/>
          <w:color w:val="7030A0"/>
          <w:sz w:val="24"/>
          <w:szCs w:val="24"/>
        </w:rPr>
        <w:t>la posible compra de futuros clientes</w:t>
      </w:r>
      <w:r w:rsidR="007F3E3E">
        <w:rPr>
          <w:rFonts w:cstheme="minorHAnsi"/>
          <w:color w:val="7030A0"/>
          <w:sz w:val="24"/>
          <w:szCs w:val="24"/>
        </w:rPr>
        <w:t>”.</w:t>
      </w:r>
    </w:p>
    <w:p w14:paraId="46AD0C6A" w14:textId="71B0FB0C" w:rsidR="00CD7D82" w:rsidRDefault="008F6981" w:rsidP="007F3E3E">
      <w:pPr>
        <w:jc w:val="center"/>
        <w:rPr>
          <w:rFonts w:cstheme="minorHAnsi"/>
          <w:color w:val="7030A0"/>
          <w:sz w:val="24"/>
          <w:szCs w:val="24"/>
        </w:rPr>
      </w:pPr>
      <w:r w:rsidRPr="008F6981">
        <w:rPr>
          <w:rFonts w:cstheme="minorHAnsi"/>
          <w:color w:val="7030A0"/>
          <w:sz w:val="24"/>
          <w:szCs w:val="24"/>
        </w:rPr>
        <w:drawing>
          <wp:inline distT="0" distB="0" distL="0" distR="0" wp14:anchorId="1D0F98F0" wp14:editId="1398BDE9">
            <wp:extent cx="1502876" cy="60115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21900" cy="608761"/>
                    </a:xfrm>
                    <a:prstGeom prst="rect">
                      <a:avLst/>
                    </a:prstGeom>
                  </pic:spPr>
                </pic:pic>
              </a:graphicData>
            </a:graphic>
          </wp:inline>
        </w:drawing>
      </w:r>
    </w:p>
    <w:p w14:paraId="2D9BE6F6" w14:textId="33822D3B" w:rsidR="007F3E3E" w:rsidRDefault="00466E54" w:rsidP="00466E54">
      <w:pPr>
        <w:jc w:val="both"/>
        <w:rPr>
          <w:rFonts w:cstheme="minorHAnsi"/>
          <w:color w:val="7030A0"/>
          <w:sz w:val="24"/>
          <w:szCs w:val="24"/>
        </w:rPr>
      </w:pPr>
      <w:r>
        <w:rPr>
          <w:rFonts w:cstheme="minorHAnsi"/>
          <w:color w:val="7030A0"/>
          <w:sz w:val="24"/>
          <w:szCs w:val="24"/>
        </w:rPr>
        <w:t>Posteriormente se pasa a explorar los datos a través de diferentes diagramas de barras mostrados a continuación. Para el caso del atributo Genero se observa que los dos géneros tienen alta representatividad en la base de datos.</w:t>
      </w:r>
    </w:p>
    <w:p w14:paraId="46BEB2DB" w14:textId="60662934" w:rsidR="00466E54" w:rsidRDefault="007F3E3E" w:rsidP="007F3E3E">
      <w:pPr>
        <w:jc w:val="center"/>
        <w:rPr>
          <w:rFonts w:cstheme="minorHAnsi"/>
          <w:color w:val="7030A0"/>
          <w:sz w:val="24"/>
          <w:szCs w:val="24"/>
        </w:rPr>
      </w:pPr>
      <w:r w:rsidRPr="007F3E3E">
        <w:rPr>
          <w:rFonts w:cstheme="minorHAnsi"/>
          <w:color w:val="7030A0"/>
          <w:sz w:val="24"/>
          <w:szCs w:val="24"/>
        </w:rPr>
        <w:lastRenderedPageBreak/>
        <w:drawing>
          <wp:inline distT="0" distB="0" distL="0" distR="0" wp14:anchorId="75C4133C" wp14:editId="7E22C9A5">
            <wp:extent cx="1720563" cy="1484768"/>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3708" cy="1496111"/>
                    </a:xfrm>
                    <a:prstGeom prst="rect">
                      <a:avLst/>
                    </a:prstGeom>
                  </pic:spPr>
                </pic:pic>
              </a:graphicData>
            </a:graphic>
          </wp:inline>
        </w:drawing>
      </w:r>
    </w:p>
    <w:p w14:paraId="4A47A2D5" w14:textId="45A549E7" w:rsidR="00466E54" w:rsidRDefault="00466E54" w:rsidP="00466E54">
      <w:pPr>
        <w:jc w:val="both"/>
        <w:rPr>
          <w:rFonts w:cstheme="minorHAnsi"/>
          <w:color w:val="7030A0"/>
          <w:sz w:val="24"/>
          <w:szCs w:val="24"/>
        </w:rPr>
      </w:pPr>
      <w:r>
        <w:rPr>
          <w:rFonts w:cstheme="minorHAnsi"/>
          <w:color w:val="7030A0"/>
          <w:sz w:val="24"/>
          <w:szCs w:val="24"/>
        </w:rPr>
        <w:t xml:space="preserve">Para el siguiente atributo a evaluar que fue </w:t>
      </w:r>
      <w:proofErr w:type="spellStart"/>
      <w:r>
        <w:rPr>
          <w:rFonts w:cstheme="minorHAnsi"/>
          <w:color w:val="7030A0"/>
          <w:sz w:val="24"/>
          <w:szCs w:val="24"/>
        </w:rPr>
        <w:t>estadocivil</w:t>
      </w:r>
      <w:proofErr w:type="spellEnd"/>
      <w:r>
        <w:rPr>
          <w:rFonts w:cstheme="minorHAnsi"/>
          <w:color w:val="7030A0"/>
          <w:sz w:val="24"/>
          <w:szCs w:val="24"/>
        </w:rPr>
        <w:t xml:space="preserve"> se observa que puede tomar 5 valores, casado, divorciado separado, soltero, unión libre o viudo; adicionalmente se observa que hay una alta presencia de solteros en el data set, seguido de casados, mientras que hay muy pocos divorciados y viudos. </w:t>
      </w:r>
    </w:p>
    <w:p w14:paraId="41F79C26" w14:textId="0EEC1BEE" w:rsidR="00466E54" w:rsidRDefault="007F3E3E" w:rsidP="007F3E3E">
      <w:pPr>
        <w:jc w:val="center"/>
        <w:rPr>
          <w:noProof/>
        </w:rPr>
      </w:pPr>
      <w:r>
        <w:rPr>
          <w:rFonts w:cstheme="minorHAnsi"/>
          <w:color w:val="7030A0"/>
          <w:sz w:val="24"/>
          <w:szCs w:val="24"/>
        </w:rPr>
        <w:t xml:space="preserve"> </w:t>
      </w:r>
      <w:r w:rsidRPr="007F3E3E">
        <w:rPr>
          <w:rFonts w:cstheme="minorHAnsi"/>
          <w:color w:val="7030A0"/>
          <w:sz w:val="24"/>
          <w:szCs w:val="24"/>
        </w:rPr>
        <w:drawing>
          <wp:inline distT="0" distB="0" distL="0" distR="0" wp14:anchorId="3B0C331D" wp14:editId="3626F0AE">
            <wp:extent cx="3882128" cy="2426329"/>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3376" cy="2445859"/>
                    </a:xfrm>
                    <a:prstGeom prst="rect">
                      <a:avLst/>
                    </a:prstGeom>
                  </pic:spPr>
                </pic:pic>
              </a:graphicData>
            </a:graphic>
          </wp:inline>
        </w:drawing>
      </w:r>
      <w:r w:rsidRPr="007F3E3E">
        <w:rPr>
          <w:noProof/>
        </w:rPr>
        <w:t xml:space="preserve"> </w:t>
      </w:r>
    </w:p>
    <w:p w14:paraId="12F82F56" w14:textId="3F0773C1" w:rsidR="00466E54" w:rsidRPr="00466E54" w:rsidRDefault="00466E54" w:rsidP="00466E54">
      <w:pPr>
        <w:jc w:val="both"/>
        <w:rPr>
          <w:rFonts w:cstheme="minorHAnsi"/>
          <w:color w:val="7030A0"/>
          <w:sz w:val="24"/>
          <w:szCs w:val="24"/>
        </w:rPr>
      </w:pPr>
      <w:r w:rsidRPr="00466E54">
        <w:rPr>
          <w:noProof/>
          <w:color w:val="7030A0"/>
          <w:sz w:val="24"/>
          <w:szCs w:val="24"/>
        </w:rPr>
        <w:t>Posteriormente se</w:t>
      </w:r>
      <w:r w:rsidRPr="00466E54">
        <w:rPr>
          <w:rFonts w:cstheme="minorHAnsi"/>
          <w:color w:val="7030A0"/>
          <w:sz w:val="24"/>
          <w:szCs w:val="24"/>
        </w:rPr>
        <w:t xml:space="preserve">  </w:t>
      </w:r>
      <w:r>
        <w:rPr>
          <w:rFonts w:cstheme="minorHAnsi"/>
          <w:color w:val="7030A0"/>
          <w:sz w:val="24"/>
          <w:szCs w:val="24"/>
        </w:rPr>
        <w:t>gráfica el atributo edad, el cual se observa que esta dado en rangos donde los que tienen mayor representatividad en la base de datos son de 31-40 años</w:t>
      </w:r>
      <w:r w:rsidR="00305F75">
        <w:rPr>
          <w:rFonts w:cstheme="minorHAnsi"/>
          <w:color w:val="7030A0"/>
          <w:sz w:val="24"/>
          <w:szCs w:val="24"/>
        </w:rPr>
        <w:t xml:space="preserve"> y de 41 – 50 años, mientras que son muy pocos los datos que hay de las edades más jóvenes, es decir de 0-17 años y de 18 – 22 años.</w:t>
      </w:r>
    </w:p>
    <w:p w14:paraId="51AF5EF1" w14:textId="77777777" w:rsidR="00466E54" w:rsidRDefault="007F3E3E" w:rsidP="007F3E3E">
      <w:pPr>
        <w:jc w:val="center"/>
        <w:rPr>
          <w:noProof/>
        </w:rPr>
      </w:pPr>
      <w:r w:rsidRPr="007F3E3E">
        <w:rPr>
          <w:rFonts w:cstheme="minorHAnsi"/>
          <w:color w:val="7030A0"/>
          <w:sz w:val="24"/>
          <w:szCs w:val="24"/>
        </w:rPr>
        <w:drawing>
          <wp:inline distT="0" distB="0" distL="0" distR="0" wp14:anchorId="2500157C" wp14:editId="37888B88">
            <wp:extent cx="4171836" cy="260739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6512" cy="2616570"/>
                    </a:xfrm>
                    <a:prstGeom prst="rect">
                      <a:avLst/>
                    </a:prstGeom>
                  </pic:spPr>
                </pic:pic>
              </a:graphicData>
            </a:graphic>
          </wp:inline>
        </w:drawing>
      </w:r>
      <w:r w:rsidR="00FA0A53" w:rsidRPr="00FA0A53">
        <w:rPr>
          <w:noProof/>
        </w:rPr>
        <w:t xml:space="preserve"> </w:t>
      </w:r>
    </w:p>
    <w:p w14:paraId="2DD5B0E9" w14:textId="169D4566" w:rsidR="00BF6B8C" w:rsidRPr="00BF6B8C" w:rsidRDefault="00BF6B8C" w:rsidP="00BF6B8C">
      <w:pPr>
        <w:jc w:val="both"/>
        <w:rPr>
          <w:noProof/>
          <w:color w:val="7030A0"/>
          <w:sz w:val="24"/>
          <w:szCs w:val="24"/>
        </w:rPr>
      </w:pPr>
      <w:r w:rsidRPr="00BF6B8C">
        <w:rPr>
          <w:noProof/>
          <w:color w:val="7030A0"/>
          <w:sz w:val="24"/>
          <w:szCs w:val="24"/>
        </w:rPr>
        <w:t xml:space="preserve">El </w:t>
      </w:r>
      <w:r>
        <w:rPr>
          <w:noProof/>
          <w:color w:val="7030A0"/>
          <w:sz w:val="24"/>
          <w:szCs w:val="24"/>
        </w:rPr>
        <w:t xml:space="preserve"> siguiente atributo a analisar fue el de vivienda propia, en esta caso se observa que la gran mayoría no tienen una vivienda propia.</w:t>
      </w:r>
    </w:p>
    <w:p w14:paraId="166A7238" w14:textId="13FEB796" w:rsidR="00466E54" w:rsidRDefault="00FA0A53" w:rsidP="007F3E3E">
      <w:pPr>
        <w:jc w:val="center"/>
        <w:rPr>
          <w:noProof/>
        </w:rPr>
      </w:pPr>
      <w:r w:rsidRPr="00FA0A53">
        <w:rPr>
          <w:noProof/>
        </w:rPr>
        <w:lastRenderedPageBreak/>
        <w:drawing>
          <wp:inline distT="0" distB="0" distL="0" distR="0" wp14:anchorId="5F4AD285" wp14:editId="1ACD5D9B">
            <wp:extent cx="2839576" cy="2471596"/>
            <wp:effectExtent l="0" t="0" r="5715"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4387" cy="2484487"/>
                    </a:xfrm>
                    <a:prstGeom prst="rect">
                      <a:avLst/>
                    </a:prstGeom>
                  </pic:spPr>
                </pic:pic>
              </a:graphicData>
            </a:graphic>
          </wp:inline>
        </w:drawing>
      </w:r>
    </w:p>
    <w:p w14:paraId="121D958B" w14:textId="4E380ECE" w:rsidR="00BF6B8C" w:rsidRPr="00BF6B8C" w:rsidRDefault="00BF6B8C" w:rsidP="00BF6B8C">
      <w:pPr>
        <w:jc w:val="both"/>
        <w:rPr>
          <w:noProof/>
          <w:color w:val="7030A0"/>
          <w:sz w:val="24"/>
          <w:szCs w:val="24"/>
        </w:rPr>
      </w:pPr>
      <w:r w:rsidRPr="00BF6B8C">
        <w:rPr>
          <w:noProof/>
          <w:color w:val="7030A0"/>
          <w:sz w:val="24"/>
          <w:szCs w:val="24"/>
        </w:rPr>
        <w:t xml:space="preserve">La última </w:t>
      </w:r>
      <w:r>
        <w:rPr>
          <w:noProof/>
          <w:color w:val="7030A0"/>
          <w:sz w:val="24"/>
          <w:szCs w:val="24"/>
        </w:rPr>
        <w:t>variable que se grafico fue la de compra donde se observa como se menciono anteriormente la gran mayoría de estos datos son de personas que no compraron.</w:t>
      </w:r>
    </w:p>
    <w:p w14:paraId="5A8D4D16" w14:textId="6681A381" w:rsidR="007F3E3E" w:rsidRDefault="00FA0A53" w:rsidP="007F3E3E">
      <w:pPr>
        <w:jc w:val="center"/>
        <w:rPr>
          <w:noProof/>
        </w:rPr>
      </w:pPr>
      <w:r w:rsidRPr="00FA0A53">
        <w:rPr>
          <w:noProof/>
        </w:rPr>
        <w:t xml:space="preserve"> </w:t>
      </w:r>
      <w:r w:rsidRPr="00FA0A53">
        <w:rPr>
          <w:noProof/>
        </w:rPr>
        <w:drawing>
          <wp:inline distT="0" distB="0" distL="0" distR="0" wp14:anchorId="7A4E6E0B" wp14:editId="43F9C043">
            <wp:extent cx="2880504" cy="2444436"/>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495" cy="2457158"/>
                    </a:xfrm>
                    <a:prstGeom prst="rect">
                      <a:avLst/>
                    </a:prstGeom>
                  </pic:spPr>
                </pic:pic>
              </a:graphicData>
            </a:graphic>
          </wp:inline>
        </w:drawing>
      </w:r>
    </w:p>
    <w:p w14:paraId="5A158808" w14:textId="25267FE0" w:rsidR="00FA0A53" w:rsidRDefault="00BF6B8C" w:rsidP="00BF6B8C">
      <w:pPr>
        <w:jc w:val="both"/>
        <w:rPr>
          <w:noProof/>
          <w:color w:val="7030A0"/>
          <w:sz w:val="24"/>
          <w:szCs w:val="24"/>
        </w:rPr>
      </w:pPr>
      <w:r>
        <w:rPr>
          <w:noProof/>
          <w:color w:val="7030A0"/>
          <w:sz w:val="24"/>
          <w:szCs w:val="24"/>
        </w:rPr>
        <w:t xml:space="preserve">Posteriormente se observa el comportamiento de </w:t>
      </w:r>
      <w:r w:rsidR="00AA30A1">
        <w:rPr>
          <w:noProof/>
          <w:color w:val="7030A0"/>
          <w:sz w:val="24"/>
          <w:szCs w:val="24"/>
        </w:rPr>
        <w:t>los atributos con la variable a predecir, como se ven las gráficas a continuación, para esta caso se destacan las siguientes observaciones:</w:t>
      </w:r>
    </w:p>
    <w:p w14:paraId="51048765" w14:textId="075A2C77" w:rsidR="00AA30A1" w:rsidRDefault="00AA30A1" w:rsidP="00AA30A1">
      <w:pPr>
        <w:pStyle w:val="Prrafodelista"/>
        <w:numPr>
          <w:ilvl w:val="0"/>
          <w:numId w:val="17"/>
        </w:numPr>
        <w:jc w:val="both"/>
        <w:rPr>
          <w:noProof/>
          <w:color w:val="7030A0"/>
          <w:sz w:val="24"/>
          <w:szCs w:val="24"/>
        </w:rPr>
      </w:pPr>
      <w:r>
        <w:rPr>
          <w:noProof/>
          <w:color w:val="7030A0"/>
          <w:sz w:val="24"/>
          <w:szCs w:val="24"/>
        </w:rPr>
        <w:t>Los solteros, sin importar su genero y edad, no tienden a comprar.</w:t>
      </w:r>
    </w:p>
    <w:p w14:paraId="53CC20ED" w14:textId="77777777" w:rsidR="00AA30A1" w:rsidRDefault="00AA30A1" w:rsidP="00AA30A1">
      <w:pPr>
        <w:pStyle w:val="Prrafodelista"/>
        <w:numPr>
          <w:ilvl w:val="0"/>
          <w:numId w:val="17"/>
        </w:numPr>
        <w:jc w:val="both"/>
        <w:rPr>
          <w:noProof/>
          <w:color w:val="7030A0"/>
          <w:sz w:val="24"/>
          <w:szCs w:val="24"/>
        </w:rPr>
      </w:pPr>
      <w:r>
        <w:rPr>
          <w:noProof/>
          <w:color w:val="7030A0"/>
          <w:sz w:val="24"/>
          <w:szCs w:val="24"/>
        </w:rPr>
        <w:t>Las personas casadas si tienden a comprar.</w:t>
      </w:r>
    </w:p>
    <w:p w14:paraId="296891E5" w14:textId="3A28B8BC" w:rsidR="00AA30A1" w:rsidRPr="00AA30A1" w:rsidRDefault="00AA30A1" w:rsidP="00AA30A1">
      <w:pPr>
        <w:pStyle w:val="Prrafodelista"/>
        <w:numPr>
          <w:ilvl w:val="0"/>
          <w:numId w:val="17"/>
        </w:numPr>
        <w:jc w:val="both"/>
        <w:rPr>
          <w:noProof/>
          <w:color w:val="7030A0"/>
          <w:sz w:val="24"/>
          <w:szCs w:val="24"/>
        </w:rPr>
      </w:pPr>
      <w:r>
        <w:rPr>
          <w:noProof/>
          <w:color w:val="7030A0"/>
          <w:sz w:val="24"/>
          <w:szCs w:val="24"/>
        </w:rPr>
        <w:t>Las personas en los rangos de edad de 31- 40 años, sin importar si tienen vivienda propia o no</w:t>
      </w:r>
      <w:r w:rsidR="00B810EC">
        <w:rPr>
          <w:noProof/>
          <w:color w:val="7030A0"/>
          <w:sz w:val="24"/>
          <w:szCs w:val="24"/>
        </w:rPr>
        <w:t>, presentan una mayor concentración en no comprar.</w:t>
      </w:r>
      <w:r>
        <w:rPr>
          <w:noProof/>
          <w:color w:val="7030A0"/>
          <w:sz w:val="24"/>
          <w:szCs w:val="24"/>
        </w:rPr>
        <w:t xml:space="preserve">  </w:t>
      </w:r>
    </w:p>
    <w:p w14:paraId="575563D0" w14:textId="77777777" w:rsidR="00FA0A53" w:rsidRDefault="00FA0A53" w:rsidP="007F3E3E">
      <w:pPr>
        <w:jc w:val="center"/>
        <w:rPr>
          <w:noProof/>
        </w:rPr>
      </w:pPr>
      <w:r w:rsidRPr="00FA0A53">
        <w:rPr>
          <w:rFonts w:cstheme="minorHAnsi"/>
          <w:color w:val="7030A0"/>
          <w:sz w:val="24"/>
          <w:szCs w:val="24"/>
        </w:rPr>
        <w:lastRenderedPageBreak/>
        <w:drawing>
          <wp:inline distT="0" distB="0" distL="0" distR="0" wp14:anchorId="5B6CE271" wp14:editId="4E487EBD">
            <wp:extent cx="4142866" cy="2589291"/>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5609" cy="2597255"/>
                    </a:xfrm>
                    <a:prstGeom prst="rect">
                      <a:avLst/>
                    </a:prstGeom>
                  </pic:spPr>
                </pic:pic>
              </a:graphicData>
            </a:graphic>
          </wp:inline>
        </w:drawing>
      </w:r>
      <w:r w:rsidRPr="00FA0A53">
        <w:rPr>
          <w:noProof/>
        </w:rPr>
        <w:t xml:space="preserve"> </w:t>
      </w:r>
    </w:p>
    <w:p w14:paraId="5721D97F" w14:textId="77777777" w:rsidR="00B810EC" w:rsidRDefault="00FA0A53" w:rsidP="007F3E3E">
      <w:pPr>
        <w:jc w:val="center"/>
        <w:rPr>
          <w:noProof/>
        </w:rPr>
      </w:pPr>
      <w:r w:rsidRPr="00FA0A53">
        <w:rPr>
          <w:rFonts w:cstheme="minorHAnsi"/>
          <w:color w:val="7030A0"/>
          <w:sz w:val="24"/>
          <w:szCs w:val="24"/>
        </w:rPr>
        <w:drawing>
          <wp:inline distT="0" distB="0" distL="0" distR="0" wp14:anchorId="033A185C" wp14:editId="0300367B">
            <wp:extent cx="4255129" cy="2659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0222" cy="2668889"/>
                    </a:xfrm>
                    <a:prstGeom prst="rect">
                      <a:avLst/>
                    </a:prstGeom>
                  </pic:spPr>
                </pic:pic>
              </a:graphicData>
            </a:graphic>
          </wp:inline>
        </w:drawing>
      </w:r>
      <w:r w:rsidR="00AC2390" w:rsidRPr="00AC2390">
        <w:rPr>
          <w:noProof/>
        </w:rPr>
        <w:t xml:space="preserve"> </w:t>
      </w:r>
    </w:p>
    <w:p w14:paraId="6ADC0C90" w14:textId="77777777" w:rsidR="00B810EC" w:rsidRDefault="00AC2390" w:rsidP="007F3E3E">
      <w:pPr>
        <w:jc w:val="center"/>
        <w:rPr>
          <w:noProof/>
        </w:rPr>
      </w:pPr>
      <w:r w:rsidRPr="00AC2390">
        <w:rPr>
          <w:rFonts w:cstheme="minorHAnsi"/>
          <w:color w:val="7030A0"/>
          <w:sz w:val="24"/>
          <w:szCs w:val="24"/>
        </w:rPr>
        <w:drawing>
          <wp:inline distT="0" distB="0" distL="0" distR="0" wp14:anchorId="575B4FD9" wp14:editId="49F5B703">
            <wp:extent cx="4026981" cy="25168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3627" cy="2521017"/>
                    </a:xfrm>
                    <a:prstGeom prst="rect">
                      <a:avLst/>
                    </a:prstGeom>
                  </pic:spPr>
                </pic:pic>
              </a:graphicData>
            </a:graphic>
          </wp:inline>
        </w:drawing>
      </w:r>
      <w:r w:rsidR="00967F2C" w:rsidRPr="00967F2C">
        <w:rPr>
          <w:noProof/>
        </w:rPr>
        <w:t xml:space="preserve"> </w:t>
      </w:r>
    </w:p>
    <w:p w14:paraId="1D0B18AF" w14:textId="727AC4C7" w:rsidR="00FA0A53" w:rsidRDefault="00967F2C" w:rsidP="007F3E3E">
      <w:pPr>
        <w:jc w:val="center"/>
        <w:rPr>
          <w:noProof/>
        </w:rPr>
      </w:pPr>
      <w:r w:rsidRPr="00967F2C">
        <w:rPr>
          <w:noProof/>
        </w:rPr>
        <w:lastRenderedPageBreak/>
        <w:drawing>
          <wp:inline distT="0" distB="0" distL="0" distR="0" wp14:anchorId="2D2922A4" wp14:editId="602C7CF6">
            <wp:extent cx="4331178" cy="270698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8749" cy="2711718"/>
                    </a:xfrm>
                    <a:prstGeom prst="rect">
                      <a:avLst/>
                    </a:prstGeom>
                  </pic:spPr>
                </pic:pic>
              </a:graphicData>
            </a:graphic>
          </wp:inline>
        </w:drawing>
      </w:r>
    </w:p>
    <w:p w14:paraId="3E9079DA" w14:textId="422D6B62" w:rsidR="00967F2C" w:rsidRDefault="00967F2C" w:rsidP="007F3E3E">
      <w:pPr>
        <w:jc w:val="center"/>
        <w:rPr>
          <w:rFonts w:cstheme="minorHAnsi"/>
          <w:color w:val="7030A0"/>
          <w:sz w:val="24"/>
          <w:szCs w:val="24"/>
        </w:rPr>
      </w:pPr>
      <w:r w:rsidRPr="00967F2C">
        <w:rPr>
          <w:rFonts w:cstheme="minorHAnsi"/>
          <w:color w:val="7030A0"/>
          <w:sz w:val="24"/>
          <w:szCs w:val="24"/>
        </w:rPr>
        <w:drawing>
          <wp:inline distT="0" distB="0" distL="0" distR="0" wp14:anchorId="0C696FB2" wp14:editId="253E2C9D">
            <wp:extent cx="4287722" cy="2679826"/>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9414" cy="2705883"/>
                    </a:xfrm>
                    <a:prstGeom prst="rect">
                      <a:avLst/>
                    </a:prstGeom>
                  </pic:spPr>
                </pic:pic>
              </a:graphicData>
            </a:graphic>
          </wp:inline>
        </w:drawing>
      </w:r>
    </w:p>
    <w:p w14:paraId="637D67D7" w14:textId="08F91259" w:rsidR="00967F2C" w:rsidRDefault="00967F2C" w:rsidP="007F3E3E">
      <w:pPr>
        <w:jc w:val="center"/>
        <w:rPr>
          <w:rFonts w:cstheme="minorHAnsi"/>
          <w:color w:val="7030A0"/>
          <w:sz w:val="24"/>
          <w:szCs w:val="24"/>
        </w:rPr>
      </w:pPr>
      <w:r w:rsidRPr="00967F2C">
        <w:rPr>
          <w:rFonts w:cstheme="minorHAnsi"/>
          <w:color w:val="7030A0"/>
          <w:sz w:val="24"/>
          <w:szCs w:val="24"/>
        </w:rPr>
        <w:drawing>
          <wp:inline distT="0" distB="0" distL="0" distR="0" wp14:anchorId="56419B13" wp14:editId="5547948F">
            <wp:extent cx="3998013" cy="2498757"/>
            <wp:effectExtent l="0" t="0" r="254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0611" cy="2512881"/>
                    </a:xfrm>
                    <a:prstGeom prst="rect">
                      <a:avLst/>
                    </a:prstGeom>
                  </pic:spPr>
                </pic:pic>
              </a:graphicData>
            </a:graphic>
          </wp:inline>
        </w:drawing>
      </w:r>
    </w:p>
    <w:p w14:paraId="06561C95" w14:textId="7897EC6A" w:rsidR="00AC27EF" w:rsidRDefault="00827A40" w:rsidP="00694CB5">
      <w:pPr>
        <w:rPr>
          <w:rFonts w:cstheme="minorHAnsi"/>
          <w:color w:val="7030A0"/>
          <w:sz w:val="24"/>
          <w:szCs w:val="24"/>
        </w:rPr>
      </w:pPr>
      <w:r>
        <w:rPr>
          <w:rFonts w:cstheme="minorHAnsi"/>
          <w:color w:val="7030A0"/>
          <w:sz w:val="24"/>
          <w:szCs w:val="24"/>
        </w:rPr>
        <w:t xml:space="preserve">Posteriormente se decide pasar los diferentes atributos a tipo factor con el fin de facilitar el proceso al utilizar un árbol para realizar las predicciones. </w:t>
      </w:r>
      <w:r w:rsidR="00AC27EF">
        <w:rPr>
          <w:rFonts w:cstheme="minorHAnsi"/>
          <w:color w:val="7030A0"/>
          <w:sz w:val="24"/>
          <w:szCs w:val="24"/>
        </w:rPr>
        <w:t xml:space="preserve">Y se realiza </w:t>
      </w:r>
      <w:r w:rsidR="00A7568E">
        <w:rPr>
          <w:rFonts w:cstheme="minorHAnsi"/>
          <w:color w:val="7030A0"/>
          <w:sz w:val="24"/>
          <w:szCs w:val="24"/>
        </w:rPr>
        <w:t xml:space="preserve">la partición del data set en dos uno para el </w:t>
      </w:r>
      <w:proofErr w:type="spellStart"/>
      <w:r w:rsidR="00A7568E">
        <w:rPr>
          <w:rFonts w:cstheme="minorHAnsi"/>
          <w:color w:val="7030A0"/>
          <w:sz w:val="24"/>
          <w:szCs w:val="24"/>
        </w:rPr>
        <w:t>train</w:t>
      </w:r>
      <w:proofErr w:type="spellEnd"/>
      <w:r w:rsidR="00A7568E">
        <w:rPr>
          <w:rFonts w:cstheme="minorHAnsi"/>
          <w:color w:val="7030A0"/>
          <w:sz w:val="24"/>
          <w:szCs w:val="24"/>
        </w:rPr>
        <w:t xml:space="preserve"> y otro para el test. </w:t>
      </w:r>
    </w:p>
    <w:p w14:paraId="775596B1" w14:textId="6795EB0C" w:rsidR="00A7568E" w:rsidRDefault="00A7568E" w:rsidP="00694CB5">
      <w:pPr>
        <w:rPr>
          <w:rFonts w:cstheme="minorHAnsi"/>
          <w:color w:val="7030A0"/>
          <w:sz w:val="24"/>
          <w:szCs w:val="24"/>
        </w:rPr>
      </w:pPr>
      <w:r>
        <w:rPr>
          <w:rFonts w:cstheme="minorHAnsi"/>
          <w:color w:val="7030A0"/>
          <w:sz w:val="24"/>
          <w:szCs w:val="24"/>
        </w:rPr>
        <w:lastRenderedPageBreak/>
        <w:t>Se generan 2 árboles, el primero ilustrado a continuación no se le especifico nada en sus parámetros más que tenía que predecir la compra.</w:t>
      </w:r>
    </w:p>
    <w:p w14:paraId="3042CC10" w14:textId="2951EC4E" w:rsidR="00A7568E" w:rsidRDefault="00CF53AD" w:rsidP="00A7568E">
      <w:pPr>
        <w:jc w:val="center"/>
        <w:rPr>
          <w:rFonts w:cstheme="minorHAnsi"/>
          <w:color w:val="7030A0"/>
          <w:sz w:val="24"/>
          <w:szCs w:val="24"/>
        </w:rPr>
      </w:pPr>
      <w:r w:rsidRPr="00CF53AD">
        <w:rPr>
          <w:rFonts w:cstheme="minorHAnsi"/>
          <w:color w:val="7030A0"/>
          <w:sz w:val="24"/>
          <w:szCs w:val="24"/>
        </w:rPr>
        <w:drawing>
          <wp:inline distT="0" distB="0" distL="0" distR="0" wp14:anchorId="46E3432D" wp14:editId="25D234B8">
            <wp:extent cx="4295984" cy="37752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2199" cy="3780756"/>
                    </a:xfrm>
                    <a:prstGeom prst="rect">
                      <a:avLst/>
                    </a:prstGeom>
                  </pic:spPr>
                </pic:pic>
              </a:graphicData>
            </a:graphic>
          </wp:inline>
        </w:drawing>
      </w:r>
    </w:p>
    <w:p w14:paraId="1A1149F3" w14:textId="7667A22E" w:rsidR="00A7568E" w:rsidRDefault="00A7568E" w:rsidP="00B42442">
      <w:pPr>
        <w:jc w:val="both"/>
        <w:rPr>
          <w:rFonts w:cstheme="minorHAnsi"/>
          <w:color w:val="7030A0"/>
          <w:sz w:val="24"/>
          <w:szCs w:val="24"/>
        </w:rPr>
      </w:pPr>
      <w:r>
        <w:rPr>
          <w:rFonts w:cstheme="minorHAnsi"/>
          <w:color w:val="7030A0"/>
          <w:sz w:val="24"/>
          <w:szCs w:val="24"/>
        </w:rPr>
        <w:t xml:space="preserve">Sin embargo </w:t>
      </w:r>
      <w:r w:rsidR="00B42442">
        <w:rPr>
          <w:rFonts w:cstheme="minorHAnsi"/>
          <w:color w:val="7030A0"/>
          <w:sz w:val="24"/>
          <w:szCs w:val="24"/>
        </w:rPr>
        <w:t xml:space="preserve">para el segundo árbol si se le especifican más cosas, como que tenía que tener un </w:t>
      </w:r>
      <w:proofErr w:type="spellStart"/>
      <w:r w:rsidR="00B42442" w:rsidRPr="00B42442">
        <w:rPr>
          <w:rFonts w:cstheme="minorHAnsi"/>
          <w:color w:val="7030A0"/>
          <w:sz w:val="24"/>
          <w:szCs w:val="24"/>
        </w:rPr>
        <w:t>minbucket</w:t>
      </w:r>
      <w:proofErr w:type="spellEnd"/>
      <w:r w:rsidR="00B42442" w:rsidRPr="00B42442">
        <w:rPr>
          <w:rFonts w:cstheme="minorHAnsi"/>
          <w:color w:val="7030A0"/>
          <w:sz w:val="24"/>
          <w:szCs w:val="24"/>
        </w:rPr>
        <w:t xml:space="preserve"> </w:t>
      </w:r>
      <w:r w:rsidR="00B42442">
        <w:rPr>
          <w:rFonts w:cstheme="minorHAnsi"/>
          <w:color w:val="7030A0"/>
          <w:sz w:val="24"/>
          <w:szCs w:val="24"/>
        </w:rPr>
        <w:t>de</w:t>
      </w:r>
      <w:r w:rsidR="00B42442" w:rsidRPr="00B42442">
        <w:rPr>
          <w:rFonts w:cstheme="minorHAnsi"/>
          <w:color w:val="7030A0"/>
          <w:sz w:val="24"/>
          <w:szCs w:val="24"/>
        </w:rPr>
        <w:t xml:space="preserve"> 5, </w:t>
      </w:r>
      <w:r w:rsidR="00B42442">
        <w:rPr>
          <w:rFonts w:cstheme="minorHAnsi"/>
          <w:color w:val="7030A0"/>
          <w:sz w:val="24"/>
          <w:szCs w:val="24"/>
        </w:rPr>
        <w:t xml:space="preserve">un </w:t>
      </w:r>
      <w:r w:rsidR="00B42442" w:rsidRPr="00B42442">
        <w:rPr>
          <w:rFonts w:cstheme="minorHAnsi"/>
          <w:color w:val="7030A0"/>
          <w:sz w:val="24"/>
          <w:szCs w:val="24"/>
        </w:rPr>
        <w:t xml:space="preserve"> </w:t>
      </w:r>
      <w:proofErr w:type="spellStart"/>
      <w:r w:rsidR="00B42442" w:rsidRPr="00B42442">
        <w:rPr>
          <w:rFonts w:cstheme="minorHAnsi"/>
          <w:color w:val="7030A0"/>
          <w:sz w:val="24"/>
          <w:szCs w:val="24"/>
        </w:rPr>
        <w:t>minisplit</w:t>
      </w:r>
      <w:proofErr w:type="spellEnd"/>
      <w:r w:rsidR="00B42442" w:rsidRPr="00B42442">
        <w:rPr>
          <w:rFonts w:cstheme="minorHAnsi"/>
          <w:color w:val="7030A0"/>
          <w:sz w:val="24"/>
          <w:szCs w:val="24"/>
        </w:rPr>
        <w:t xml:space="preserve"> </w:t>
      </w:r>
      <w:r w:rsidR="00B42442">
        <w:rPr>
          <w:rFonts w:cstheme="minorHAnsi"/>
          <w:color w:val="7030A0"/>
          <w:sz w:val="24"/>
          <w:szCs w:val="24"/>
        </w:rPr>
        <w:t>de</w:t>
      </w:r>
      <w:r w:rsidR="00B42442" w:rsidRPr="00B42442">
        <w:rPr>
          <w:rFonts w:cstheme="minorHAnsi"/>
          <w:color w:val="7030A0"/>
          <w:sz w:val="24"/>
          <w:szCs w:val="24"/>
        </w:rPr>
        <w:t xml:space="preserve"> 30</w:t>
      </w:r>
      <w:r w:rsidR="00B42442">
        <w:rPr>
          <w:rFonts w:cstheme="minorHAnsi"/>
          <w:color w:val="7030A0"/>
          <w:sz w:val="24"/>
          <w:szCs w:val="24"/>
        </w:rPr>
        <w:t xml:space="preserve"> y un </w:t>
      </w:r>
      <w:proofErr w:type="spellStart"/>
      <w:r w:rsidR="00B42442" w:rsidRPr="00B42442">
        <w:rPr>
          <w:rFonts w:cstheme="minorHAnsi"/>
          <w:color w:val="7030A0"/>
          <w:sz w:val="24"/>
          <w:szCs w:val="24"/>
        </w:rPr>
        <w:t>cp</w:t>
      </w:r>
      <w:proofErr w:type="spellEnd"/>
      <w:r w:rsidR="00B42442" w:rsidRPr="00B42442">
        <w:rPr>
          <w:rFonts w:cstheme="minorHAnsi"/>
          <w:color w:val="7030A0"/>
          <w:sz w:val="24"/>
          <w:szCs w:val="24"/>
        </w:rPr>
        <w:t xml:space="preserve"> </w:t>
      </w:r>
      <w:r w:rsidR="00B42442">
        <w:rPr>
          <w:rFonts w:cstheme="minorHAnsi"/>
          <w:color w:val="7030A0"/>
          <w:sz w:val="24"/>
          <w:szCs w:val="24"/>
        </w:rPr>
        <w:t>de</w:t>
      </w:r>
      <w:r w:rsidR="00B42442" w:rsidRPr="00B42442">
        <w:rPr>
          <w:rFonts w:cstheme="minorHAnsi"/>
          <w:color w:val="7030A0"/>
          <w:sz w:val="24"/>
          <w:szCs w:val="24"/>
        </w:rPr>
        <w:t xml:space="preserve"> 0.0041</w:t>
      </w:r>
      <w:r w:rsidR="00B42442">
        <w:rPr>
          <w:rFonts w:cstheme="minorHAnsi"/>
          <w:color w:val="7030A0"/>
          <w:sz w:val="24"/>
          <w:szCs w:val="24"/>
        </w:rPr>
        <w:t xml:space="preserve">, el árbol obtenido se ilustra a continuación. </w:t>
      </w:r>
    </w:p>
    <w:p w14:paraId="00C5AB70" w14:textId="4DDC8926" w:rsidR="00B42442" w:rsidRDefault="00CF53AD" w:rsidP="00B42442">
      <w:pPr>
        <w:jc w:val="center"/>
        <w:rPr>
          <w:rFonts w:cstheme="minorHAnsi"/>
          <w:color w:val="7030A0"/>
          <w:sz w:val="24"/>
          <w:szCs w:val="24"/>
        </w:rPr>
      </w:pPr>
      <w:r w:rsidRPr="00CF53AD">
        <w:rPr>
          <w:rFonts w:cstheme="minorHAnsi"/>
          <w:color w:val="7030A0"/>
          <w:sz w:val="24"/>
          <w:szCs w:val="24"/>
        </w:rPr>
        <w:drawing>
          <wp:inline distT="0" distB="0" distL="0" distR="0" wp14:anchorId="208650F2" wp14:editId="40A16B1A">
            <wp:extent cx="3576119" cy="2883743"/>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8405" cy="2893651"/>
                    </a:xfrm>
                    <a:prstGeom prst="rect">
                      <a:avLst/>
                    </a:prstGeom>
                  </pic:spPr>
                </pic:pic>
              </a:graphicData>
            </a:graphic>
          </wp:inline>
        </w:drawing>
      </w:r>
    </w:p>
    <w:p w14:paraId="35215794" w14:textId="56A00F06" w:rsidR="00D215A9" w:rsidRPr="00CF53AD" w:rsidRDefault="00D215A9" w:rsidP="00B42442">
      <w:pPr>
        <w:jc w:val="both"/>
        <w:rPr>
          <w:color w:val="7030A0"/>
          <w:sz w:val="24"/>
          <w:szCs w:val="24"/>
        </w:rPr>
      </w:pPr>
      <w:r>
        <w:rPr>
          <w:color w:val="7030A0"/>
          <w:sz w:val="24"/>
          <w:szCs w:val="24"/>
        </w:rPr>
        <w:t xml:space="preserve">Por otro lado, se quiso saber cuáles variables tenían mayor importancia para el </w:t>
      </w:r>
      <w:r w:rsidR="00CF53AD">
        <w:rPr>
          <w:color w:val="7030A0"/>
          <w:sz w:val="24"/>
          <w:szCs w:val="24"/>
        </w:rPr>
        <w:t xml:space="preserve">segundo </w:t>
      </w:r>
      <w:r>
        <w:rPr>
          <w:color w:val="7030A0"/>
          <w:sz w:val="24"/>
          <w:szCs w:val="24"/>
        </w:rPr>
        <w:t>modelo, estas se destacan en la imagen a continuación, como se puede observar la más importante es la edad, la cual es la primera con la que se  realiza la primera partición</w:t>
      </w:r>
      <w:r w:rsidR="00186C33">
        <w:rPr>
          <w:color w:val="7030A0"/>
          <w:sz w:val="24"/>
          <w:szCs w:val="24"/>
        </w:rPr>
        <w:t xml:space="preserve">, donde descarta a todos los menores de 40 años, es decir que menciona que ninguno de estos es probable que compre; posteriormente la siguiente partición la realiza según </w:t>
      </w:r>
      <w:r w:rsidR="00186C33">
        <w:rPr>
          <w:color w:val="7030A0"/>
          <w:sz w:val="24"/>
          <w:szCs w:val="24"/>
        </w:rPr>
        <w:lastRenderedPageBreak/>
        <w:t xml:space="preserve">el </w:t>
      </w:r>
      <w:r w:rsidR="00CF53AD">
        <w:rPr>
          <w:color w:val="7030A0"/>
          <w:sz w:val="24"/>
          <w:szCs w:val="24"/>
        </w:rPr>
        <w:t xml:space="preserve">estado civil </w:t>
      </w:r>
      <w:r w:rsidR="00186C33">
        <w:rPr>
          <w:color w:val="7030A0"/>
          <w:sz w:val="24"/>
          <w:szCs w:val="24"/>
        </w:rPr>
        <w:t>de la persona, sin embargo la importancia de esta no es tan alta como la de la edad</w:t>
      </w:r>
      <w:r w:rsidR="00CF53AD">
        <w:rPr>
          <w:color w:val="7030A0"/>
          <w:sz w:val="24"/>
          <w:szCs w:val="24"/>
        </w:rPr>
        <w:t>, en tercer lugar se tiene el género y finalmente si se cuenta con vivienda propia</w:t>
      </w:r>
      <w:r w:rsidR="00186C33">
        <w:rPr>
          <w:color w:val="7030A0"/>
          <w:sz w:val="24"/>
          <w:szCs w:val="24"/>
        </w:rPr>
        <w:t xml:space="preserve">. </w:t>
      </w:r>
    </w:p>
    <w:p w14:paraId="6772646D" w14:textId="481AA386" w:rsidR="00D215A9" w:rsidRDefault="00CF53AD" w:rsidP="00186C33">
      <w:pPr>
        <w:jc w:val="center"/>
        <w:rPr>
          <w:rFonts w:cstheme="minorHAnsi"/>
          <w:color w:val="7030A0"/>
          <w:sz w:val="24"/>
          <w:szCs w:val="24"/>
        </w:rPr>
      </w:pPr>
      <w:r w:rsidRPr="00CF53AD">
        <w:rPr>
          <w:color w:val="7030A0"/>
          <w:sz w:val="24"/>
          <w:szCs w:val="24"/>
        </w:rPr>
        <w:drawing>
          <wp:inline distT="0" distB="0" distL="0" distR="0" wp14:anchorId="579C5281" wp14:editId="05E8FF8A">
            <wp:extent cx="4164595" cy="548969"/>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0896" cy="556390"/>
                    </a:xfrm>
                    <a:prstGeom prst="rect">
                      <a:avLst/>
                    </a:prstGeom>
                  </pic:spPr>
                </pic:pic>
              </a:graphicData>
            </a:graphic>
          </wp:inline>
        </w:drawing>
      </w:r>
      <w:r w:rsidRPr="00CF53AD">
        <w:rPr>
          <w:color w:val="7030A0"/>
          <w:sz w:val="24"/>
          <w:szCs w:val="24"/>
        </w:rPr>
        <w:t xml:space="preserve"> </w:t>
      </w:r>
    </w:p>
    <w:p w14:paraId="354A4EA2" w14:textId="54B31D47" w:rsidR="00B42442" w:rsidRDefault="00CF53AD" w:rsidP="00B42442">
      <w:pPr>
        <w:jc w:val="both"/>
        <w:rPr>
          <w:rFonts w:cstheme="minorHAnsi"/>
          <w:color w:val="7030A0"/>
          <w:sz w:val="24"/>
          <w:szCs w:val="24"/>
        </w:rPr>
      </w:pPr>
      <w:r>
        <w:rPr>
          <w:rFonts w:cstheme="minorHAnsi"/>
          <w:color w:val="7030A0"/>
          <w:sz w:val="24"/>
          <w:szCs w:val="24"/>
        </w:rPr>
        <w:t>Se</w:t>
      </w:r>
      <w:r w:rsidR="00070AC0">
        <w:rPr>
          <w:rFonts w:cstheme="minorHAnsi"/>
          <w:color w:val="7030A0"/>
          <w:sz w:val="24"/>
          <w:szCs w:val="24"/>
        </w:rPr>
        <w:t xml:space="preserve"> decide obtener la matriz de confusión y las estadísticas para cada uno de los árboles. A continuación se muestran los resultados de estadísticas en test para cada uno de los árboles.</w:t>
      </w:r>
    </w:p>
    <w:p w14:paraId="02158AE0" w14:textId="2BD6B0D7" w:rsidR="00070AC0" w:rsidRDefault="00CF53AD" w:rsidP="00070AC0">
      <w:pPr>
        <w:keepNext/>
        <w:jc w:val="both"/>
      </w:pPr>
      <w:r w:rsidRPr="00CF53AD">
        <w:drawing>
          <wp:inline distT="0" distB="0" distL="0" distR="0" wp14:anchorId="664AE9AA" wp14:editId="7C8F862F">
            <wp:extent cx="2003624" cy="2960484"/>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6420" cy="2979391"/>
                    </a:xfrm>
                    <a:prstGeom prst="rect">
                      <a:avLst/>
                    </a:prstGeom>
                  </pic:spPr>
                </pic:pic>
              </a:graphicData>
            </a:graphic>
          </wp:inline>
        </w:drawing>
      </w:r>
    </w:p>
    <w:p w14:paraId="6009552B" w14:textId="6E8BA583" w:rsidR="00070AC0" w:rsidRDefault="00070AC0" w:rsidP="00070AC0">
      <w:pPr>
        <w:pStyle w:val="Descripcin"/>
        <w:jc w:val="both"/>
      </w:pPr>
      <w:r>
        <w:t xml:space="preserve">Ilustración </w:t>
      </w:r>
      <w:fldSimple w:instr=" SEQ Ilustración \* ARABIC ">
        <w:r>
          <w:rPr>
            <w:noProof/>
          </w:rPr>
          <w:t>1</w:t>
        </w:r>
      </w:fldSimple>
      <w:r>
        <w:t>. Estadísticas árbol</w:t>
      </w:r>
    </w:p>
    <w:p w14:paraId="2554507E" w14:textId="237E3664" w:rsidR="00070AC0" w:rsidRDefault="00CF53AD" w:rsidP="00070AC0">
      <w:pPr>
        <w:keepNext/>
      </w:pPr>
      <w:r w:rsidRPr="00CF53AD">
        <w:drawing>
          <wp:inline distT="0" distB="0" distL="0" distR="0" wp14:anchorId="61E82A24" wp14:editId="2AED5C7D">
            <wp:extent cx="1933581" cy="28880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6145" cy="2891885"/>
                    </a:xfrm>
                    <a:prstGeom prst="rect">
                      <a:avLst/>
                    </a:prstGeom>
                  </pic:spPr>
                </pic:pic>
              </a:graphicData>
            </a:graphic>
          </wp:inline>
        </w:drawing>
      </w:r>
      <w:r w:rsidRPr="00CF53AD">
        <w:t xml:space="preserve"> </w:t>
      </w:r>
    </w:p>
    <w:p w14:paraId="7F498320" w14:textId="4F1547FE" w:rsidR="00070AC0" w:rsidRDefault="00070AC0" w:rsidP="00070AC0">
      <w:pPr>
        <w:pStyle w:val="Descripcin"/>
      </w:pPr>
      <w:r>
        <w:t xml:space="preserve">Ilustración </w:t>
      </w:r>
      <w:fldSimple w:instr=" SEQ Ilustración \* ARABIC ">
        <w:r>
          <w:rPr>
            <w:noProof/>
          </w:rPr>
          <w:t>2</w:t>
        </w:r>
      </w:fldSimple>
      <w:r>
        <w:t>. Estadísticas árbol con parámetros</w:t>
      </w:r>
    </w:p>
    <w:p w14:paraId="7E77BB67" w14:textId="7C92F4D3" w:rsidR="00150B0E" w:rsidRDefault="00150B0E" w:rsidP="00331172">
      <w:pPr>
        <w:jc w:val="both"/>
        <w:rPr>
          <w:color w:val="7030A0"/>
          <w:sz w:val="24"/>
          <w:szCs w:val="24"/>
        </w:rPr>
      </w:pPr>
      <w:r>
        <w:rPr>
          <w:color w:val="7030A0"/>
          <w:sz w:val="24"/>
          <w:szCs w:val="24"/>
        </w:rPr>
        <w:t xml:space="preserve">Como se puede observar para ambos casos se obtienen </w:t>
      </w:r>
      <w:r w:rsidR="00CF53AD">
        <w:rPr>
          <w:color w:val="7030A0"/>
          <w:sz w:val="24"/>
          <w:szCs w:val="24"/>
        </w:rPr>
        <w:t>estadísticas similares</w:t>
      </w:r>
      <w:r>
        <w:rPr>
          <w:color w:val="7030A0"/>
          <w:sz w:val="24"/>
          <w:szCs w:val="24"/>
        </w:rPr>
        <w:t xml:space="preserve">, por una parte vemos que la sensibilidad es alta, es decir que de los que </w:t>
      </w:r>
      <w:r w:rsidR="00331172">
        <w:rPr>
          <w:color w:val="7030A0"/>
          <w:sz w:val="24"/>
          <w:szCs w:val="24"/>
        </w:rPr>
        <w:t>tenía</w:t>
      </w:r>
      <w:r>
        <w:rPr>
          <w:color w:val="7030A0"/>
          <w:sz w:val="24"/>
          <w:szCs w:val="24"/>
        </w:rPr>
        <w:t xml:space="preserve"> que predecir como positivos predice </w:t>
      </w:r>
      <w:r w:rsidR="00331172">
        <w:rPr>
          <w:color w:val="7030A0"/>
          <w:sz w:val="24"/>
          <w:szCs w:val="24"/>
        </w:rPr>
        <w:t xml:space="preserve">la gran mayoría </w:t>
      </w:r>
      <w:r w:rsidR="00CF53AD">
        <w:rPr>
          <w:color w:val="7030A0"/>
          <w:sz w:val="24"/>
          <w:szCs w:val="24"/>
        </w:rPr>
        <w:t xml:space="preserve">en un caso 79,32% y en el otro 83,53% </w:t>
      </w:r>
      <w:r w:rsidR="00331172">
        <w:rPr>
          <w:color w:val="7030A0"/>
          <w:sz w:val="24"/>
          <w:szCs w:val="24"/>
        </w:rPr>
        <w:t>de estos</w:t>
      </w:r>
      <w:r w:rsidR="00CF53AD">
        <w:rPr>
          <w:color w:val="7030A0"/>
          <w:sz w:val="24"/>
          <w:szCs w:val="24"/>
        </w:rPr>
        <w:t xml:space="preserve"> positivos</w:t>
      </w:r>
      <w:r w:rsidR="00331172">
        <w:rPr>
          <w:color w:val="7030A0"/>
          <w:sz w:val="24"/>
          <w:szCs w:val="24"/>
        </w:rPr>
        <w:t xml:space="preserve"> , sin embargo su especificidad no es muy alentadora, es decir </w:t>
      </w:r>
      <w:r w:rsidR="00331172">
        <w:rPr>
          <w:color w:val="7030A0"/>
          <w:sz w:val="24"/>
          <w:szCs w:val="24"/>
        </w:rPr>
        <w:lastRenderedPageBreak/>
        <w:t>la probabilidad de que diga que algo va a pasar y pase es tan solo del 4</w:t>
      </w:r>
      <w:r w:rsidR="00CF53AD">
        <w:rPr>
          <w:color w:val="7030A0"/>
          <w:sz w:val="24"/>
          <w:szCs w:val="24"/>
        </w:rPr>
        <w:t>9</w:t>
      </w:r>
      <w:r w:rsidR="00331172">
        <w:rPr>
          <w:color w:val="7030A0"/>
          <w:sz w:val="24"/>
          <w:szCs w:val="24"/>
        </w:rPr>
        <w:t>,</w:t>
      </w:r>
      <w:r w:rsidR="00CF53AD">
        <w:rPr>
          <w:color w:val="7030A0"/>
          <w:sz w:val="24"/>
          <w:szCs w:val="24"/>
        </w:rPr>
        <w:t>82</w:t>
      </w:r>
      <w:r w:rsidR="00331172">
        <w:rPr>
          <w:color w:val="7030A0"/>
          <w:sz w:val="24"/>
          <w:szCs w:val="24"/>
        </w:rPr>
        <w:t>%</w:t>
      </w:r>
      <w:r w:rsidR="00CF53AD">
        <w:rPr>
          <w:color w:val="7030A0"/>
          <w:sz w:val="24"/>
          <w:szCs w:val="24"/>
        </w:rPr>
        <w:t xml:space="preserve"> y 42,22%</w:t>
      </w:r>
      <w:r w:rsidR="00331172">
        <w:rPr>
          <w:color w:val="7030A0"/>
          <w:sz w:val="24"/>
          <w:szCs w:val="24"/>
        </w:rPr>
        <w:t>, como en este caso el modelo toma como clase positiva el no, por sus estadísticas este va a decir en muchos casos que no se va a comprar cuando puede que si compre.</w:t>
      </w:r>
      <w:r w:rsidR="004F1A45">
        <w:rPr>
          <w:color w:val="7030A0"/>
          <w:sz w:val="24"/>
          <w:szCs w:val="24"/>
        </w:rPr>
        <w:t xml:space="preserve"> Finalmente vemos que se tiene un </w:t>
      </w:r>
      <w:proofErr w:type="spellStart"/>
      <w:r w:rsidR="004F1A45">
        <w:rPr>
          <w:color w:val="7030A0"/>
          <w:sz w:val="24"/>
          <w:szCs w:val="24"/>
        </w:rPr>
        <w:t>accuracy</w:t>
      </w:r>
      <w:proofErr w:type="spellEnd"/>
      <w:r w:rsidR="004F1A45">
        <w:rPr>
          <w:color w:val="7030A0"/>
          <w:sz w:val="24"/>
          <w:szCs w:val="24"/>
        </w:rPr>
        <w:t xml:space="preserve"> del </w:t>
      </w:r>
      <w:r w:rsidR="00254919">
        <w:rPr>
          <w:color w:val="7030A0"/>
          <w:sz w:val="24"/>
          <w:szCs w:val="24"/>
        </w:rPr>
        <w:t>70,29</w:t>
      </w:r>
      <w:r w:rsidR="004F1A45">
        <w:rPr>
          <w:color w:val="7030A0"/>
          <w:sz w:val="24"/>
          <w:szCs w:val="24"/>
        </w:rPr>
        <w:t xml:space="preserve">% </w:t>
      </w:r>
      <w:r w:rsidR="00254919">
        <w:rPr>
          <w:color w:val="7030A0"/>
          <w:sz w:val="24"/>
          <w:szCs w:val="24"/>
        </w:rPr>
        <w:t xml:space="preserve">y 70,9% </w:t>
      </w:r>
      <w:r w:rsidR="004A31EA">
        <w:rPr>
          <w:color w:val="7030A0"/>
          <w:sz w:val="24"/>
          <w:szCs w:val="24"/>
        </w:rPr>
        <w:t xml:space="preserve">donde nos indica el que del total de datos a predecir el </w:t>
      </w:r>
      <w:r w:rsidR="00254919">
        <w:rPr>
          <w:color w:val="7030A0"/>
          <w:sz w:val="24"/>
          <w:szCs w:val="24"/>
        </w:rPr>
        <w:t>70,29% y 70,9%</w:t>
      </w:r>
      <w:r w:rsidR="00254919">
        <w:rPr>
          <w:color w:val="7030A0"/>
          <w:sz w:val="24"/>
          <w:szCs w:val="24"/>
        </w:rPr>
        <w:t>,</w:t>
      </w:r>
      <w:r w:rsidR="00254919">
        <w:rPr>
          <w:color w:val="7030A0"/>
          <w:sz w:val="24"/>
          <w:szCs w:val="24"/>
        </w:rPr>
        <w:t xml:space="preserve"> </w:t>
      </w:r>
      <w:r w:rsidR="00254919">
        <w:rPr>
          <w:color w:val="7030A0"/>
          <w:sz w:val="24"/>
          <w:szCs w:val="24"/>
        </w:rPr>
        <w:t xml:space="preserve">en cada modelo, </w:t>
      </w:r>
      <w:r w:rsidR="004A31EA">
        <w:rPr>
          <w:color w:val="7030A0"/>
          <w:sz w:val="24"/>
          <w:szCs w:val="24"/>
        </w:rPr>
        <w:t>está bien predicho, si consideramos que en las curvas ROC y en un ingenuo usual el chance de que se clasifique bien está en un 50-50, podemos decir que se está por encima de est</w:t>
      </w:r>
      <w:r w:rsidR="00254919">
        <w:rPr>
          <w:color w:val="7030A0"/>
          <w:sz w:val="24"/>
          <w:szCs w:val="24"/>
        </w:rPr>
        <w:t>os</w:t>
      </w:r>
      <w:r w:rsidR="004A31EA">
        <w:rPr>
          <w:color w:val="7030A0"/>
          <w:sz w:val="24"/>
          <w:szCs w:val="24"/>
        </w:rPr>
        <w:t xml:space="preserve"> y a pesar de las falencias que se tienen no está</w:t>
      </w:r>
      <w:r w:rsidR="00254919">
        <w:rPr>
          <w:color w:val="7030A0"/>
          <w:sz w:val="24"/>
          <w:szCs w:val="24"/>
        </w:rPr>
        <w:t>n</w:t>
      </w:r>
      <w:r w:rsidR="004A31EA">
        <w:rPr>
          <w:color w:val="7030A0"/>
          <w:sz w:val="24"/>
          <w:szCs w:val="24"/>
        </w:rPr>
        <w:t xml:space="preserve"> mal.</w:t>
      </w:r>
    </w:p>
    <w:p w14:paraId="1F79F64C" w14:textId="77777777" w:rsidR="00D43DC5" w:rsidRDefault="00D43DC5" w:rsidP="00331172">
      <w:pPr>
        <w:jc w:val="both"/>
        <w:rPr>
          <w:color w:val="7030A0"/>
          <w:sz w:val="24"/>
          <w:szCs w:val="24"/>
        </w:rPr>
      </w:pPr>
      <w:r>
        <w:rPr>
          <w:color w:val="7030A0"/>
          <w:sz w:val="24"/>
          <w:szCs w:val="24"/>
        </w:rPr>
        <w:t xml:space="preserve">Finalmente a modo de recomendación para el negocio según las características más importantes en los modelos, es enfocarse en las ventas para las personas de mayor edad, esto puede ser debido a que </w:t>
      </w:r>
    </w:p>
    <w:p w14:paraId="6331D7F9" w14:textId="77777777" w:rsidR="00D43DC5" w:rsidRDefault="00D43DC5" w:rsidP="00D43DC5">
      <w:pPr>
        <w:pStyle w:val="Prrafodelista"/>
        <w:numPr>
          <w:ilvl w:val="0"/>
          <w:numId w:val="18"/>
        </w:numPr>
        <w:jc w:val="both"/>
        <w:rPr>
          <w:color w:val="7030A0"/>
          <w:sz w:val="24"/>
          <w:szCs w:val="24"/>
        </w:rPr>
      </w:pPr>
      <w:r>
        <w:rPr>
          <w:color w:val="7030A0"/>
          <w:sz w:val="24"/>
          <w:szCs w:val="24"/>
        </w:rPr>
        <w:t>Tienen mayores ingresos y pueden cubrir los costos del adquirir un inmueble o están ya buscando estabilidad para su hogar, echar raíces o fallecer, mientras que en el caso de los jóvenes muchos apenas están iniciando su vida laboral por ende no tienen los ingresos que cubran los costos de adquirir un inmueble, sus prioridades son otras como el viajar.</w:t>
      </w:r>
    </w:p>
    <w:p w14:paraId="7880654E" w14:textId="77777777" w:rsidR="0003090C" w:rsidRDefault="0003090C" w:rsidP="00D43DC5">
      <w:pPr>
        <w:pStyle w:val="Prrafodelista"/>
        <w:numPr>
          <w:ilvl w:val="0"/>
          <w:numId w:val="18"/>
        </w:numPr>
        <w:jc w:val="both"/>
        <w:rPr>
          <w:color w:val="7030A0"/>
          <w:sz w:val="24"/>
          <w:szCs w:val="24"/>
        </w:rPr>
      </w:pPr>
      <w:r>
        <w:rPr>
          <w:color w:val="7030A0"/>
          <w:sz w:val="24"/>
          <w:szCs w:val="24"/>
        </w:rPr>
        <w:t>Los mayores suelen contar con un historial crediticio más amplio que también les permite tener la facilidad de adquirir un crédito para financiar sus hogares.</w:t>
      </w:r>
    </w:p>
    <w:p w14:paraId="0A7525BE" w14:textId="4C7EBC7B" w:rsidR="00D43DC5" w:rsidRDefault="0003090C" w:rsidP="0003090C">
      <w:pPr>
        <w:jc w:val="both"/>
        <w:rPr>
          <w:color w:val="7030A0"/>
          <w:sz w:val="24"/>
          <w:szCs w:val="24"/>
        </w:rPr>
      </w:pPr>
      <w:r>
        <w:rPr>
          <w:color w:val="7030A0"/>
          <w:sz w:val="24"/>
          <w:szCs w:val="24"/>
        </w:rPr>
        <w:t>Otra variable importante es el estado civil siempre y cuando las personas sean de mayor edad , el cual como se vio en las gráficas, las personas que están solas no tienden a comprar, esto puede estar ligado a las prioridades que tienen, se recomienda investigar el porqué de esto, para poder generar propuestas de compra para las personas solitarias.</w:t>
      </w:r>
    </w:p>
    <w:p w14:paraId="1875AE1E" w14:textId="41F29743" w:rsidR="00C87B28" w:rsidRPr="0003090C" w:rsidRDefault="0003090C" w:rsidP="0003090C">
      <w:pPr>
        <w:jc w:val="both"/>
        <w:rPr>
          <w:color w:val="7030A0"/>
          <w:sz w:val="24"/>
          <w:szCs w:val="24"/>
        </w:rPr>
      </w:pPr>
      <w:r>
        <w:rPr>
          <w:color w:val="7030A0"/>
          <w:sz w:val="24"/>
          <w:szCs w:val="24"/>
        </w:rPr>
        <w:t>Finalmente se tiene en cuenta el Género, donde si se es mujer se tiende a comprar más, cabe resaltar que para este atributo también se debe tener en cuenta que sea una mujer de mayor edad</w:t>
      </w:r>
      <w:r w:rsidR="005779E2">
        <w:rPr>
          <w:color w:val="7030A0"/>
          <w:sz w:val="24"/>
          <w:szCs w:val="24"/>
        </w:rPr>
        <w:t xml:space="preserve">, donde puede llegar a influir su estado civil más no en un 100%. </w:t>
      </w:r>
      <w:r w:rsidR="00C87B28">
        <w:rPr>
          <w:color w:val="7030A0"/>
          <w:sz w:val="24"/>
          <w:szCs w:val="24"/>
        </w:rPr>
        <w:t xml:space="preserve">Para concluir se puede decir que el grupo focal podrían ser mujeres, con cualquier estado civil mayores a 40 años. </w:t>
      </w:r>
    </w:p>
    <w:p w14:paraId="7BE341F0" w14:textId="77777777" w:rsidR="004A31EA" w:rsidRDefault="004A31EA" w:rsidP="00331172">
      <w:pPr>
        <w:jc w:val="both"/>
        <w:rPr>
          <w:color w:val="7030A0"/>
          <w:sz w:val="24"/>
          <w:szCs w:val="24"/>
        </w:rPr>
      </w:pPr>
    </w:p>
    <w:p w14:paraId="1CCE880B" w14:textId="2CE0B407" w:rsidR="00345483" w:rsidRPr="00150B0E" w:rsidRDefault="00345483" w:rsidP="00345483">
      <w:pPr>
        <w:jc w:val="center"/>
        <w:rPr>
          <w:color w:val="7030A0"/>
          <w:sz w:val="24"/>
          <w:szCs w:val="24"/>
        </w:rPr>
      </w:pPr>
    </w:p>
    <w:sectPr w:rsidR="00345483" w:rsidRPr="00150B0E" w:rsidSect="00742C72">
      <w:footerReference w:type="default" r:id="rId30"/>
      <w:type w:val="continuous"/>
      <w:pgSz w:w="12240" w:h="15840"/>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8D831" w14:textId="77777777" w:rsidR="007D08FA" w:rsidRDefault="007D08FA" w:rsidP="00CB4178">
      <w:pPr>
        <w:spacing w:after="0" w:line="240" w:lineRule="auto"/>
      </w:pPr>
      <w:r>
        <w:separator/>
      </w:r>
    </w:p>
  </w:endnote>
  <w:endnote w:type="continuationSeparator" w:id="0">
    <w:p w14:paraId="1CB9D5BF" w14:textId="77777777" w:rsidR="007D08FA" w:rsidRDefault="007D08FA" w:rsidP="00CB4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3385F" w14:textId="7982A159" w:rsidR="00CB4178" w:rsidRPr="00CB4178" w:rsidRDefault="00CB4178" w:rsidP="00CB4178">
    <w:pPr>
      <w:pStyle w:val="Piedepgina"/>
      <w:rPr>
        <w:lang w:val="es-ES"/>
      </w:rPr>
    </w:pPr>
    <w:r w:rsidRPr="00CB4178">
      <w:rPr>
        <w:vertAlign w:val="superscript"/>
        <w:lang w:val="es-ES"/>
      </w:rPr>
      <w:t>1</w:t>
    </w:r>
    <w:r>
      <w:rPr>
        <w:lang w:val="es-ES"/>
      </w:rPr>
      <w:t xml:space="preserve"> </w:t>
    </w:r>
    <w:r w:rsidRPr="00CB4178">
      <w:rPr>
        <w:sz w:val="18"/>
        <w:szCs w:val="18"/>
        <w:lang w:val="es-ES"/>
      </w:rPr>
      <w:t>Palacio, E. (2016). Las redes sociales: un aliado para las campañas políticas. Revista de Estudiantes de Ciencia Política, 8, 20-33.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48356" w14:textId="77777777" w:rsidR="007D08FA" w:rsidRDefault="007D08FA" w:rsidP="00CB4178">
      <w:pPr>
        <w:spacing w:after="0" w:line="240" w:lineRule="auto"/>
      </w:pPr>
      <w:r>
        <w:separator/>
      </w:r>
    </w:p>
  </w:footnote>
  <w:footnote w:type="continuationSeparator" w:id="0">
    <w:p w14:paraId="58894563" w14:textId="77777777" w:rsidR="007D08FA" w:rsidRDefault="007D08FA" w:rsidP="00CB41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1775D"/>
    <w:multiLevelType w:val="multilevel"/>
    <w:tmpl w:val="DDB4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B61FB"/>
    <w:multiLevelType w:val="hybridMultilevel"/>
    <w:tmpl w:val="48BCCE00"/>
    <w:lvl w:ilvl="0" w:tplc="901E3D0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D1F9E"/>
    <w:multiLevelType w:val="hybridMultilevel"/>
    <w:tmpl w:val="EB06FFA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6EC69C8"/>
    <w:multiLevelType w:val="hybridMultilevel"/>
    <w:tmpl w:val="B63E0F0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75527E6"/>
    <w:multiLevelType w:val="hybridMultilevel"/>
    <w:tmpl w:val="B4B65342"/>
    <w:lvl w:ilvl="0" w:tplc="080A000F">
      <w:start w:val="1"/>
      <w:numFmt w:val="decimal"/>
      <w:lvlText w:val="%1."/>
      <w:lvlJc w:val="left"/>
      <w:pPr>
        <w:ind w:left="777" w:hanging="360"/>
      </w:pPr>
    </w:lvl>
    <w:lvl w:ilvl="1" w:tplc="080A0019" w:tentative="1">
      <w:start w:val="1"/>
      <w:numFmt w:val="lowerLetter"/>
      <w:lvlText w:val="%2."/>
      <w:lvlJc w:val="left"/>
      <w:pPr>
        <w:ind w:left="1497" w:hanging="360"/>
      </w:pPr>
    </w:lvl>
    <w:lvl w:ilvl="2" w:tplc="080A001B" w:tentative="1">
      <w:start w:val="1"/>
      <w:numFmt w:val="lowerRoman"/>
      <w:lvlText w:val="%3."/>
      <w:lvlJc w:val="right"/>
      <w:pPr>
        <w:ind w:left="2217" w:hanging="180"/>
      </w:pPr>
    </w:lvl>
    <w:lvl w:ilvl="3" w:tplc="080A000F" w:tentative="1">
      <w:start w:val="1"/>
      <w:numFmt w:val="decimal"/>
      <w:lvlText w:val="%4."/>
      <w:lvlJc w:val="left"/>
      <w:pPr>
        <w:ind w:left="2937" w:hanging="360"/>
      </w:pPr>
    </w:lvl>
    <w:lvl w:ilvl="4" w:tplc="080A0019" w:tentative="1">
      <w:start w:val="1"/>
      <w:numFmt w:val="lowerLetter"/>
      <w:lvlText w:val="%5."/>
      <w:lvlJc w:val="left"/>
      <w:pPr>
        <w:ind w:left="3657" w:hanging="360"/>
      </w:pPr>
    </w:lvl>
    <w:lvl w:ilvl="5" w:tplc="080A001B" w:tentative="1">
      <w:start w:val="1"/>
      <w:numFmt w:val="lowerRoman"/>
      <w:lvlText w:val="%6."/>
      <w:lvlJc w:val="right"/>
      <w:pPr>
        <w:ind w:left="4377" w:hanging="180"/>
      </w:pPr>
    </w:lvl>
    <w:lvl w:ilvl="6" w:tplc="080A000F" w:tentative="1">
      <w:start w:val="1"/>
      <w:numFmt w:val="decimal"/>
      <w:lvlText w:val="%7."/>
      <w:lvlJc w:val="left"/>
      <w:pPr>
        <w:ind w:left="5097" w:hanging="360"/>
      </w:pPr>
    </w:lvl>
    <w:lvl w:ilvl="7" w:tplc="080A0019" w:tentative="1">
      <w:start w:val="1"/>
      <w:numFmt w:val="lowerLetter"/>
      <w:lvlText w:val="%8."/>
      <w:lvlJc w:val="left"/>
      <w:pPr>
        <w:ind w:left="5817" w:hanging="360"/>
      </w:pPr>
    </w:lvl>
    <w:lvl w:ilvl="8" w:tplc="080A001B" w:tentative="1">
      <w:start w:val="1"/>
      <w:numFmt w:val="lowerRoman"/>
      <w:lvlText w:val="%9."/>
      <w:lvlJc w:val="right"/>
      <w:pPr>
        <w:ind w:left="6537" w:hanging="180"/>
      </w:pPr>
    </w:lvl>
  </w:abstractNum>
  <w:abstractNum w:abstractNumId="5" w15:restartNumberingAfterBreak="0">
    <w:nsid w:val="306672BA"/>
    <w:multiLevelType w:val="multilevel"/>
    <w:tmpl w:val="4410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355A7F"/>
    <w:multiLevelType w:val="multilevel"/>
    <w:tmpl w:val="28D6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9A341E"/>
    <w:multiLevelType w:val="hybridMultilevel"/>
    <w:tmpl w:val="6D40AAD6"/>
    <w:lvl w:ilvl="0" w:tplc="69A41600">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C02267"/>
    <w:multiLevelType w:val="hybridMultilevel"/>
    <w:tmpl w:val="29AAC3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28B1586"/>
    <w:multiLevelType w:val="multilevel"/>
    <w:tmpl w:val="C750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8619EB"/>
    <w:multiLevelType w:val="hybridMultilevel"/>
    <w:tmpl w:val="EBF481D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E7B1908"/>
    <w:multiLevelType w:val="multilevel"/>
    <w:tmpl w:val="FF68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663673"/>
    <w:multiLevelType w:val="hybridMultilevel"/>
    <w:tmpl w:val="AAC2578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7830F2A"/>
    <w:multiLevelType w:val="hybridMultilevel"/>
    <w:tmpl w:val="E4F082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54225FF"/>
    <w:multiLevelType w:val="multilevel"/>
    <w:tmpl w:val="DDB28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64340E"/>
    <w:multiLevelType w:val="hybridMultilevel"/>
    <w:tmpl w:val="20C6A390"/>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6" w15:restartNumberingAfterBreak="0">
    <w:nsid w:val="7FDC6268"/>
    <w:multiLevelType w:val="hybridMultilevel"/>
    <w:tmpl w:val="D37E33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FE66C0E"/>
    <w:multiLevelType w:val="multilevel"/>
    <w:tmpl w:val="4286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5521327">
    <w:abstractNumId w:val="10"/>
  </w:num>
  <w:num w:numId="2" w16cid:durableId="1576435524">
    <w:abstractNumId w:val="1"/>
  </w:num>
  <w:num w:numId="3" w16cid:durableId="2050915322">
    <w:abstractNumId w:val="17"/>
  </w:num>
  <w:num w:numId="4" w16cid:durableId="1462114009">
    <w:abstractNumId w:val="9"/>
  </w:num>
  <w:num w:numId="5" w16cid:durableId="762382874">
    <w:abstractNumId w:val="0"/>
  </w:num>
  <w:num w:numId="6" w16cid:durableId="1129788893">
    <w:abstractNumId w:val="11"/>
  </w:num>
  <w:num w:numId="7" w16cid:durableId="1226335477">
    <w:abstractNumId w:val="5"/>
  </w:num>
  <w:num w:numId="8" w16cid:durableId="766465119">
    <w:abstractNumId w:val="14"/>
  </w:num>
  <w:num w:numId="9" w16cid:durableId="1013145946">
    <w:abstractNumId w:val="6"/>
  </w:num>
  <w:num w:numId="10" w16cid:durableId="921838346">
    <w:abstractNumId w:val="12"/>
  </w:num>
  <w:num w:numId="11" w16cid:durableId="888809893">
    <w:abstractNumId w:val="7"/>
  </w:num>
  <w:num w:numId="12" w16cid:durableId="1025055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6068431">
    <w:abstractNumId w:val="2"/>
  </w:num>
  <w:num w:numId="14" w16cid:durableId="1572934275">
    <w:abstractNumId w:val="8"/>
  </w:num>
  <w:num w:numId="15" w16cid:durableId="290867040">
    <w:abstractNumId w:val="3"/>
  </w:num>
  <w:num w:numId="16" w16cid:durableId="873888551">
    <w:abstractNumId w:val="13"/>
  </w:num>
  <w:num w:numId="17" w16cid:durableId="309602549">
    <w:abstractNumId w:val="16"/>
  </w:num>
  <w:num w:numId="18" w16cid:durableId="1335229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4CB5"/>
    <w:rsid w:val="00022BE2"/>
    <w:rsid w:val="0003090C"/>
    <w:rsid w:val="000433B7"/>
    <w:rsid w:val="00067A99"/>
    <w:rsid w:val="00070AC0"/>
    <w:rsid w:val="000D3064"/>
    <w:rsid w:val="00117F59"/>
    <w:rsid w:val="001413AD"/>
    <w:rsid w:val="00150B0E"/>
    <w:rsid w:val="00186C33"/>
    <w:rsid w:val="001A5E50"/>
    <w:rsid w:val="001B01AC"/>
    <w:rsid w:val="001B4103"/>
    <w:rsid w:val="001B5522"/>
    <w:rsid w:val="001C0E1F"/>
    <w:rsid w:val="001C6686"/>
    <w:rsid w:val="001C6FD5"/>
    <w:rsid w:val="00211327"/>
    <w:rsid w:val="002359C0"/>
    <w:rsid w:val="0025019F"/>
    <w:rsid w:val="00254919"/>
    <w:rsid w:val="002646E5"/>
    <w:rsid w:val="002A7DFD"/>
    <w:rsid w:val="002C2349"/>
    <w:rsid w:val="002D58AD"/>
    <w:rsid w:val="002E7EDA"/>
    <w:rsid w:val="00305F75"/>
    <w:rsid w:val="00321DDA"/>
    <w:rsid w:val="00331172"/>
    <w:rsid w:val="00345483"/>
    <w:rsid w:val="003B1112"/>
    <w:rsid w:val="00403A5B"/>
    <w:rsid w:val="00431A65"/>
    <w:rsid w:val="00466E54"/>
    <w:rsid w:val="004A31EA"/>
    <w:rsid w:val="004C0C7D"/>
    <w:rsid w:val="004D5832"/>
    <w:rsid w:val="004F1A45"/>
    <w:rsid w:val="00506BDD"/>
    <w:rsid w:val="005160AC"/>
    <w:rsid w:val="005779E2"/>
    <w:rsid w:val="005A7A1B"/>
    <w:rsid w:val="005D2785"/>
    <w:rsid w:val="005F56E3"/>
    <w:rsid w:val="005F6BA6"/>
    <w:rsid w:val="00601606"/>
    <w:rsid w:val="00614E70"/>
    <w:rsid w:val="00622D97"/>
    <w:rsid w:val="006817EA"/>
    <w:rsid w:val="00694CB5"/>
    <w:rsid w:val="006F38C5"/>
    <w:rsid w:val="00707A0E"/>
    <w:rsid w:val="00742C72"/>
    <w:rsid w:val="00770792"/>
    <w:rsid w:val="007744A9"/>
    <w:rsid w:val="007D08FA"/>
    <w:rsid w:val="007F3E3E"/>
    <w:rsid w:val="007F5FC0"/>
    <w:rsid w:val="008054BA"/>
    <w:rsid w:val="00827A40"/>
    <w:rsid w:val="008653AC"/>
    <w:rsid w:val="008670B4"/>
    <w:rsid w:val="008966DB"/>
    <w:rsid w:val="008B4EAE"/>
    <w:rsid w:val="008F6981"/>
    <w:rsid w:val="009427DE"/>
    <w:rsid w:val="00951F37"/>
    <w:rsid w:val="00955254"/>
    <w:rsid w:val="00967F2C"/>
    <w:rsid w:val="0097311E"/>
    <w:rsid w:val="00996D53"/>
    <w:rsid w:val="009C0D4B"/>
    <w:rsid w:val="009C3DB7"/>
    <w:rsid w:val="009D50ED"/>
    <w:rsid w:val="00A26467"/>
    <w:rsid w:val="00A6222C"/>
    <w:rsid w:val="00A7568E"/>
    <w:rsid w:val="00A85FBA"/>
    <w:rsid w:val="00AA30A1"/>
    <w:rsid w:val="00AB2DE3"/>
    <w:rsid w:val="00AB581B"/>
    <w:rsid w:val="00AC2390"/>
    <w:rsid w:val="00AC27EF"/>
    <w:rsid w:val="00AC7F23"/>
    <w:rsid w:val="00AD2DF8"/>
    <w:rsid w:val="00AF0D13"/>
    <w:rsid w:val="00B00096"/>
    <w:rsid w:val="00B06CF3"/>
    <w:rsid w:val="00B17CB3"/>
    <w:rsid w:val="00B253E9"/>
    <w:rsid w:val="00B4109D"/>
    <w:rsid w:val="00B42442"/>
    <w:rsid w:val="00B50746"/>
    <w:rsid w:val="00B61B70"/>
    <w:rsid w:val="00B7227B"/>
    <w:rsid w:val="00B810EC"/>
    <w:rsid w:val="00B85504"/>
    <w:rsid w:val="00B911F7"/>
    <w:rsid w:val="00B95B54"/>
    <w:rsid w:val="00BA42F0"/>
    <w:rsid w:val="00BA525E"/>
    <w:rsid w:val="00BC67A9"/>
    <w:rsid w:val="00BF6B8C"/>
    <w:rsid w:val="00C019BD"/>
    <w:rsid w:val="00C1095D"/>
    <w:rsid w:val="00C50DD0"/>
    <w:rsid w:val="00C56271"/>
    <w:rsid w:val="00C64C75"/>
    <w:rsid w:val="00C736C6"/>
    <w:rsid w:val="00C87B28"/>
    <w:rsid w:val="00CA3EA9"/>
    <w:rsid w:val="00CB4178"/>
    <w:rsid w:val="00CC0846"/>
    <w:rsid w:val="00CD7D82"/>
    <w:rsid w:val="00CF53AD"/>
    <w:rsid w:val="00D215A9"/>
    <w:rsid w:val="00D2520D"/>
    <w:rsid w:val="00D43DC5"/>
    <w:rsid w:val="00D67D82"/>
    <w:rsid w:val="00D743D3"/>
    <w:rsid w:val="00DC35CE"/>
    <w:rsid w:val="00DE2CB5"/>
    <w:rsid w:val="00E1336C"/>
    <w:rsid w:val="00E44D77"/>
    <w:rsid w:val="00EC5C47"/>
    <w:rsid w:val="00F17621"/>
    <w:rsid w:val="00F45521"/>
    <w:rsid w:val="00F934B7"/>
    <w:rsid w:val="00FA0A53"/>
    <w:rsid w:val="00FC47E3"/>
    <w:rsid w:val="00FF24E0"/>
    <w:rsid w:val="4477540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D8B3E"/>
  <w15:chartTrackingRefBased/>
  <w15:docId w15:val="{78048A69-F475-4833-9AE5-E215C5E8B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CB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94CB5"/>
    <w:pPr>
      <w:ind w:left="720"/>
      <w:contextualSpacing/>
    </w:pPr>
  </w:style>
  <w:style w:type="table" w:styleId="Tablaconcuadrcula">
    <w:name w:val="Table Grid"/>
    <w:basedOn w:val="Tablanormal"/>
    <w:uiPriority w:val="39"/>
    <w:rsid w:val="00951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B41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4178"/>
  </w:style>
  <w:style w:type="paragraph" w:styleId="Piedepgina">
    <w:name w:val="footer"/>
    <w:basedOn w:val="Normal"/>
    <w:link w:val="PiedepginaCar"/>
    <w:uiPriority w:val="99"/>
    <w:unhideWhenUsed/>
    <w:rsid w:val="00CB41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4178"/>
  </w:style>
  <w:style w:type="paragraph" w:styleId="Descripcin">
    <w:name w:val="caption"/>
    <w:basedOn w:val="Normal"/>
    <w:next w:val="Normal"/>
    <w:uiPriority w:val="35"/>
    <w:unhideWhenUsed/>
    <w:qFormat/>
    <w:rsid w:val="00070AC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25202">
      <w:bodyDiv w:val="1"/>
      <w:marLeft w:val="0"/>
      <w:marRight w:val="0"/>
      <w:marTop w:val="0"/>
      <w:marBottom w:val="0"/>
      <w:divBdr>
        <w:top w:val="none" w:sz="0" w:space="0" w:color="auto"/>
        <w:left w:val="none" w:sz="0" w:space="0" w:color="auto"/>
        <w:bottom w:val="none" w:sz="0" w:space="0" w:color="auto"/>
        <w:right w:val="none" w:sz="0" w:space="0" w:color="auto"/>
      </w:divBdr>
    </w:div>
    <w:div w:id="1027411535">
      <w:bodyDiv w:val="1"/>
      <w:marLeft w:val="0"/>
      <w:marRight w:val="0"/>
      <w:marTop w:val="0"/>
      <w:marBottom w:val="0"/>
      <w:divBdr>
        <w:top w:val="none" w:sz="0" w:space="0" w:color="auto"/>
        <w:left w:val="none" w:sz="0" w:space="0" w:color="auto"/>
        <w:bottom w:val="none" w:sz="0" w:space="0" w:color="auto"/>
        <w:right w:val="none" w:sz="0" w:space="0" w:color="auto"/>
      </w:divBdr>
    </w:div>
    <w:div w:id="1606425036">
      <w:bodyDiv w:val="1"/>
      <w:marLeft w:val="0"/>
      <w:marRight w:val="0"/>
      <w:marTop w:val="0"/>
      <w:marBottom w:val="0"/>
      <w:divBdr>
        <w:top w:val="none" w:sz="0" w:space="0" w:color="auto"/>
        <w:left w:val="none" w:sz="0" w:space="0" w:color="auto"/>
        <w:bottom w:val="none" w:sz="0" w:space="0" w:color="auto"/>
        <w:right w:val="none" w:sz="0" w:space="0" w:color="auto"/>
      </w:divBdr>
    </w:div>
    <w:div w:id="170544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17DBF4A16B414418A2D888EEE741B2C" ma:contentTypeVersion="13" ma:contentTypeDescription="Create a new document." ma:contentTypeScope="" ma:versionID="53497249523d89c229d0d59980ddfc98">
  <xsd:schema xmlns:xsd="http://www.w3.org/2001/XMLSchema" xmlns:xs="http://www.w3.org/2001/XMLSchema" xmlns:p="http://schemas.microsoft.com/office/2006/metadata/properties" xmlns:ns3="e6c4cc66-a69f-4f3a-833c-7a7406e2662c" xmlns:ns4="8e9c5632-9530-49e0-9bb1-efcfaa86e9b9" targetNamespace="http://schemas.microsoft.com/office/2006/metadata/properties" ma:root="true" ma:fieldsID="cc26f1453016d2e13222940f320ad21e" ns3:_="" ns4:_="">
    <xsd:import namespace="e6c4cc66-a69f-4f3a-833c-7a7406e2662c"/>
    <xsd:import namespace="8e9c5632-9530-49e0-9bb1-efcfaa86e9b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EventHashCode" minOccurs="0"/>
                <xsd:element ref="ns3:MediaServiceGenerationTime" minOccurs="0"/>
                <xsd:element ref="ns4:SharedWithUsers" minOccurs="0"/>
                <xsd:element ref="ns4:SharedWithDetails" minOccurs="0"/>
                <xsd:element ref="ns4:SharingHintHash" minOccurs="0"/>
                <xsd:element ref="ns3:MediaServiceOCR"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c4cc66-a69f-4f3a-833c-7a7406e2662c"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9c5632-9530-49e0-9bb1-efcfaa86e9b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9885F08-FAF9-49D0-B5DC-0BF5D6F8DC2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F37F292-932B-4F31-87BF-A4C7029228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c4cc66-a69f-4f3a-833c-7a7406e2662c"/>
    <ds:schemaRef ds:uri="8e9c5632-9530-49e0-9bb1-efcfaa86e9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1DA427-8F1E-4775-9506-B1441C379CC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12</Pages>
  <Words>2487</Words>
  <Characters>13681</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Andres Alvarado Valencia</dc:creator>
  <cp:keywords/>
  <dc:description/>
  <cp:lastModifiedBy>Laura Juliana Mora Páez</cp:lastModifiedBy>
  <cp:revision>62</cp:revision>
  <dcterms:created xsi:type="dcterms:W3CDTF">2021-09-01T15:11:00Z</dcterms:created>
  <dcterms:modified xsi:type="dcterms:W3CDTF">2022-06-03T21:45:00Z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0x010100B17DBF4A16B414418A2D888EEE741B2C</vt:lpwstr>
  </property>
</Properties>
</file>